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173FF3" w:rsidRDefault="002A6944" w:rsidP="00166035">
      <w:pPr>
        <w:spacing w:after="0"/>
        <w:jc w:val="center"/>
        <w:rPr>
          <w:rFonts w:asciiTheme="majorHAnsi" w:hAnsiTheme="majorHAnsi" w:cs="Times New Roman"/>
          <w:sz w:val="36"/>
          <w:szCs w:val="36"/>
        </w:rPr>
      </w:pPr>
      <w:r w:rsidRPr="00173FF3">
        <w:rPr>
          <w:rFonts w:asciiTheme="majorHAnsi" w:hAnsiTheme="majorHAnsi" w:cs="Times New Roman"/>
          <w:sz w:val="36"/>
          <w:szCs w:val="36"/>
        </w:rPr>
        <w:t xml:space="preserve">PROTOKÓŁ NR </w:t>
      </w:r>
      <w:r w:rsidR="001119E5">
        <w:rPr>
          <w:rFonts w:asciiTheme="majorHAnsi" w:hAnsiTheme="majorHAnsi" w:cs="Times New Roman"/>
          <w:sz w:val="36"/>
          <w:szCs w:val="36"/>
        </w:rPr>
        <w:t>20</w:t>
      </w:r>
      <w:r w:rsidR="00ED31F7" w:rsidRPr="00173FF3">
        <w:rPr>
          <w:rFonts w:asciiTheme="majorHAnsi" w:hAnsiTheme="majorHAnsi" w:cs="Times New Roman"/>
          <w:sz w:val="36"/>
          <w:szCs w:val="36"/>
        </w:rPr>
        <w:t>/201</w:t>
      </w:r>
      <w:r w:rsidR="007A0F9A" w:rsidRPr="00173FF3">
        <w:rPr>
          <w:rFonts w:asciiTheme="majorHAnsi" w:hAnsiTheme="majorHAnsi" w:cs="Times New Roman"/>
          <w:sz w:val="36"/>
          <w:szCs w:val="36"/>
        </w:rPr>
        <w:t>6</w:t>
      </w:r>
    </w:p>
    <w:p w:rsidR="007C7A73" w:rsidRPr="00173FF3" w:rsidRDefault="00F878A4" w:rsidP="00166035">
      <w:pPr>
        <w:spacing w:after="0"/>
        <w:jc w:val="center"/>
        <w:rPr>
          <w:rFonts w:asciiTheme="majorHAnsi" w:hAnsiTheme="majorHAnsi" w:cs="Times New Roman"/>
        </w:rPr>
      </w:pPr>
      <w:r w:rsidRPr="00173FF3">
        <w:rPr>
          <w:rFonts w:asciiTheme="majorHAnsi" w:hAnsiTheme="majorHAnsi" w:cs="Times New Roman"/>
        </w:rPr>
        <w:t xml:space="preserve">                            </w:t>
      </w:r>
    </w:p>
    <w:p w:rsidR="00D10A87" w:rsidRPr="00173FF3" w:rsidRDefault="00851069" w:rsidP="00166035">
      <w:pPr>
        <w:spacing w:after="0"/>
        <w:jc w:val="both"/>
        <w:rPr>
          <w:rFonts w:asciiTheme="majorHAnsi" w:hAnsiTheme="majorHAnsi" w:cs="Times New Roman"/>
        </w:rPr>
      </w:pPr>
      <w:r w:rsidRPr="00173FF3">
        <w:rPr>
          <w:rFonts w:asciiTheme="majorHAnsi" w:hAnsiTheme="majorHAnsi" w:cs="Times New Roman"/>
        </w:rPr>
        <w:t xml:space="preserve">Z </w:t>
      </w:r>
      <w:r w:rsidR="001119E5">
        <w:rPr>
          <w:rFonts w:asciiTheme="majorHAnsi" w:hAnsiTheme="majorHAnsi" w:cs="Times New Roman"/>
        </w:rPr>
        <w:t>dwudziestej</w:t>
      </w:r>
      <w:r w:rsidR="005C7B4B">
        <w:rPr>
          <w:rFonts w:asciiTheme="majorHAnsi" w:hAnsiTheme="majorHAnsi" w:cs="Times New Roman"/>
        </w:rPr>
        <w:t xml:space="preserve"> </w:t>
      </w:r>
      <w:r w:rsidR="001119E5">
        <w:rPr>
          <w:rFonts w:asciiTheme="majorHAnsi" w:hAnsiTheme="majorHAnsi" w:cs="Times New Roman"/>
        </w:rPr>
        <w:t>nad</w:t>
      </w:r>
      <w:r w:rsidR="00451710" w:rsidRPr="00173FF3">
        <w:rPr>
          <w:rFonts w:asciiTheme="majorHAnsi" w:hAnsiTheme="majorHAnsi" w:cs="Times New Roman"/>
        </w:rPr>
        <w:t>z</w:t>
      </w:r>
      <w:r w:rsidR="002A6944" w:rsidRPr="00173FF3">
        <w:rPr>
          <w:rFonts w:asciiTheme="majorHAnsi" w:hAnsiTheme="majorHAnsi" w:cs="Times New Roman"/>
        </w:rPr>
        <w:t xml:space="preserve">wyczajnej </w:t>
      </w:r>
      <w:r w:rsidR="00D10A87" w:rsidRPr="00173FF3">
        <w:rPr>
          <w:rFonts w:asciiTheme="majorHAnsi" w:hAnsiTheme="majorHAnsi" w:cs="Times New Roman"/>
        </w:rPr>
        <w:t xml:space="preserve">sesji Rady Gminy Karniewo, </w:t>
      </w:r>
      <w:r w:rsidR="008B06D5" w:rsidRPr="00173FF3">
        <w:rPr>
          <w:rFonts w:asciiTheme="majorHAnsi" w:hAnsiTheme="majorHAnsi" w:cs="Times New Roman"/>
        </w:rPr>
        <w:t xml:space="preserve">która </w:t>
      </w:r>
      <w:r w:rsidR="00D10A87" w:rsidRPr="00173FF3">
        <w:rPr>
          <w:rFonts w:asciiTheme="majorHAnsi" w:hAnsiTheme="majorHAnsi" w:cs="Times New Roman"/>
        </w:rPr>
        <w:t>odby</w:t>
      </w:r>
      <w:r w:rsidR="008B06D5" w:rsidRPr="00173FF3">
        <w:rPr>
          <w:rFonts w:asciiTheme="majorHAnsi" w:hAnsiTheme="majorHAnsi" w:cs="Times New Roman"/>
        </w:rPr>
        <w:t>ła się</w:t>
      </w:r>
      <w:r w:rsidR="00D10A87" w:rsidRPr="00173FF3">
        <w:rPr>
          <w:rFonts w:asciiTheme="majorHAnsi" w:hAnsiTheme="majorHAnsi" w:cs="Times New Roman"/>
        </w:rPr>
        <w:t xml:space="preserve"> w dniu </w:t>
      </w:r>
      <w:r w:rsidR="001119E5">
        <w:rPr>
          <w:rFonts w:asciiTheme="majorHAnsi" w:hAnsiTheme="majorHAnsi" w:cs="Times New Roman"/>
        </w:rPr>
        <w:t>12</w:t>
      </w:r>
      <w:r w:rsidR="00795E4A">
        <w:rPr>
          <w:rFonts w:asciiTheme="majorHAnsi" w:hAnsiTheme="majorHAnsi" w:cs="Times New Roman"/>
        </w:rPr>
        <w:t xml:space="preserve"> </w:t>
      </w:r>
      <w:r w:rsidR="001119E5">
        <w:rPr>
          <w:rFonts w:asciiTheme="majorHAnsi" w:hAnsiTheme="majorHAnsi" w:cs="Times New Roman"/>
        </w:rPr>
        <w:t>września</w:t>
      </w:r>
      <w:r w:rsidR="00DE3B55">
        <w:rPr>
          <w:rFonts w:asciiTheme="majorHAnsi" w:hAnsiTheme="majorHAnsi" w:cs="Times New Roman"/>
        </w:rPr>
        <w:t xml:space="preserve"> </w:t>
      </w:r>
      <w:r w:rsidR="007A0F9A" w:rsidRPr="00173FF3">
        <w:rPr>
          <w:rFonts w:asciiTheme="majorHAnsi" w:hAnsiTheme="majorHAnsi" w:cs="Times New Roman"/>
        </w:rPr>
        <w:t xml:space="preserve">2016 </w:t>
      </w:r>
      <w:r w:rsidR="00795E4A">
        <w:rPr>
          <w:rFonts w:asciiTheme="majorHAnsi" w:hAnsiTheme="majorHAnsi" w:cs="Times New Roman"/>
        </w:rPr>
        <w:t xml:space="preserve">roku </w:t>
      </w:r>
      <w:r w:rsidR="00D10A87" w:rsidRPr="00173FF3">
        <w:rPr>
          <w:rFonts w:asciiTheme="majorHAnsi" w:hAnsiTheme="majorHAnsi" w:cs="Times New Roman"/>
        </w:rPr>
        <w:t xml:space="preserve">w </w:t>
      </w:r>
      <w:r w:rsidR="00240D7F" w:rsidRPr="00173FF3">
        <w:rPr>
          <w:rFonts w:asciiTheme="majorHAnsi" w:hAnsiTheme="majorHAnsi" w:cs="Times New Roman"/>
        </w:rPr>
        <w:t>sali</w:t>
      </w:r>
      <w:r w:rsidR="00D10A87" w:rsidRPr="00173FF3">
        <w:rPr>
          <w:rFonts w:asciiTheme="majorHAnsi" w:hAnsiTheme="majorHAnsi" w:cs="Times New Roman"/>
        </w:rPr>
        <w:t xml:space="preserve"> </w:t>
      </w:r>
      <w:r w:rsidR="00240D7F" w:rsidRPr="00173FF3">
        <w:rPr>
          <w:rFonts w:asciiTheme="majorHAnsi" w:hAnsiTheme="majorHAnsi" w:cs="Times New Roman"/>
        </w:rPr>
        <w:t xml:space="preserve">konferencyjnej </w:t>
      </w:r>
      <w:r w:rsidR="00D10A87" w:rsidRPr="00173FF3">
        <w:rPr>
          <w:rFonts w:asciiTheme="majorHAnsi" w:hAnsiTheme="majorHAnsi" w:cs="Times New Roman"/>
        </w:rPr>
        <w:t>Urzędu Gminy Karniewo, pod przewodnictwem radnej Beaty Krystyny Jackowskiej – Przewodniczącej Rady Gminy.</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w:t>
      </w:r>
      <w:r w:rsidR="003235E7" w:rsidRPr="00173FF3">
        <w:rPr>
          <w:rFonts w:asciiTheme="majorHAnsi" w:hAnsiTheme="majorHAnsi" w:cs="Times New Roman"/>
        </w:rPr>
        <w:t>-</w:t>
      </w:r>
    </w:p>
    <w:p w:rsidR="00D10A87" w:rsidRPr="00173FF3" w:rsidRDefault="00451710" w:rsidP="00166035">
      <w:pPr>
        <w:spacing w:after="0"/>
        <w:jc w:val="both"/>
        <w:rPr>
          <w:rFonts w:asciiTheme="majorHAnsi" w:hAnsiTheme="majorHAnsi" w:cs="Times New Roman"/>
        </w:rPr>
      </w:pPr>
      <w:r w:rsidRPr="00173FF3">
        <w:rPr>
          <w:rFonts w:asciiTheme="majorHAnsi" w:hAnsiTheme="majorHAnsi" w:cs="Times New Roman"/>
        </w:rPr>
        <w:t>Obrady rozpoczęto o godz. 1</w:t>
      </w:r>
      <w:r w:rsidR="001119E5">
        <w:rPr>
          <w:rFonts w:asciiTheme="majorHAnsi" w:hAnsiTheme="majorHAnsi" w:cs="Times New Roman"/>
        </w:rPr>
        <w:t>4</w:t>
      </w:r>
      <w:r w:rsidR="00F832DB" w:rsidRPr="00173FF3">
        <w:rPr>
          <w:rFonts w:asciiTheme="majorHAnsi" w:hAnsiTheme="majorHAnsi" w:cs="Times New Roman"/>
          <w:vertAlign w:val="superscript"/>
        </w:rPr>
        <w:t>0</w:t>
      </w:r>
      <w:r w:rsidR="00265286" w:rsidRPr="00173FF3">
        <w:rPr>
          <w:rFonts w:asciiTheme="majorHAnsi" w:hAnsiTheme="majorHAnsi" w:cs="Times New Roman"/>
          <w:vertAlign w:val="superscript"/>
        </w:rPr>
        <w:t>0</w:t>
      </w:r>
      <w:r w:rsidR="00D10A87" w:rsidRPr="00173FF3">
        <w:rPr>
          <w:rFonts w:asciiTheme="majorHAnsi" w:hAnsiTheme="majorHAnsi" w:cs="Times New Roman"/>
          <w:vertAlign w:val="superscript"/>
        </w:rPr>
        <w:t xml:space="preserve"> </w:t>
      </w:r>
      <w:r w:rsidR="001119E5">
        <w:rPr>
          <w:rFonts w:asciiTheme="majorHAnsi" w:hAnsiTheme="majorHAnsi" w:cs="Times New Roman"/>
        </w:rPr>
        <w:t>, zakończono o godz. 16</w:t>
      </w:r>
      <w:r w:rsidR="001119E5">
        <w:rPr>
          <w:rFonts w:asciiTheme="majorHAnsi" w:hAnsiTheme="majorHAnsi" w:cs="Times New Roman"/>
          <w:vertAlign w:val="superscript"/>
        </w:rPr>
        <w:t>00</w:t>
      </w:r>
      <w:r w:rsidR="00D10A87" w:rsidRPr="00173FF3">
        <w:rPr>
          <w:rFonts w:asciiTheme="majorHAnsi" w:hAnsiTheme="majorHAnsi" w:cs="Times New Roman"/>
        </w:rPr>
        <w:t>.</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Skład osob</w:t>
      </w:r>
      <w:r w:rsidR="003235E7" w:rsidRPr="00173FF3">
        <w:rPr>
          <w:rFonts w:asciiTheme="majorHAnsi" w:hAnsiTheme="majorHAnsi" w:cs="Times New Roman"/>
        </w:rPr>
        <w:t>owy Rady Gminy ………………………</w:t>
      </w:r>
      <w:r w:rsidRPr="00173FF3">
        <w:rPr>
          <w:rFonts w:asciiTheme="majorHAnsi" w:hAnsiTheme="majorHAnsi" w:cs="Times New Roman"/>
        </w:rPr>
        <w:t>……………………………………………………</w:t>
      </w:r>
      <w:r w:rsidR="00CE455E" w:rsidRPr="00173FF3">
        <w:rPr>
          <w:rFonts w:asciiTheme="majorHAnsi" w:hAnsiTheme="majorHAnsi" w:cs="Times New Roman"/>
        </w:rPr>
        <w:t>……………..</w:t>
      </w:r>
      <w:r w:rsidRPr="00173FF3">
        <w:rPr>
          <w:rFonts w:asciiTheme="majorHAnsi" w:hAnsiTheme="majorHAnsi" w:cs="Times New Roman"/>
        </w:rPr>
        <w:t xml:space="preserve"> </w:t>
      </w:r>
      <w:r w:rsidR="0012499F" w:rsidRPr="00173FF3">
        <w:rPr>
          <w:rFonts w:asciiTheme="majorHAnsi" w:hAnsiTheme="majorHAnsi" w:cs="Times New Roman"/>
        </w:rPr>
        <w:t xml:space="preserve"> </w:t>
      </w:r>
      <w:r w:rsidRPr="00173FF3">
        <w:rPr>
          <w:rFonts w:asciiTheme="majorHAnsi" w:hAnsiTheme="majorHAnsi" w:cs="Times New Roman"/>
        </w:rPr>
        <w:t>– 1</w:t>
      </w:r>
      <w:r w:rsidR="006D03F0" w:rsidRPr="00173FF3">
        <w:rPr>
          <w:rFonts w:asciiTheme="majorHAnsi" w:hAnsiTheme="majorHAnsi" w:cs="Times New Roman"/>
        </w:rPr>
        <w:t>5</w:t>
      </w: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 xml:space="preserve">Uczestniczyło w obradach, wg załączonej </w:t>
      </w:r>
      <w:r w:rsidR="003235E7" w:rsidRPr="00173FF3">
        <w:rPr>
          <w:rFonts w:asciiTheme="majorHAnsi" w:hAnsiTheme="majorHAnsi" w:cs="Times New Roman"/>
        </w:rPr>
        <w:t>listy obecności ………………………………………</w:t>
      </w:r>
      <w:r w:rsidRPr="00173FF3">
        <w:rPr>
          <w:rFonts w:asciiTheme="majorHAnsi" w:hAnsiTheme="majorHAnsi" w:cs="Times New Roman"/>
        </w:rPr>
        <w:t>……</w:t>
      </w:r>
      <w:r w:rsidR="00DE3DEF" w:rsidRPr="00173FF3">
        <w:rPr>
          <w:rFonts w:asciiTheme="majorHAnsi" w:hAnsiTheme="majorHAnsi" w:cs="Times New Roman"/>
        </w:rPr>
        <w:t>….</w:t>
      </w:r>
      <w:r w:rsidR="006D03F0" w:rsidRPr="00173FF3">
        <w:rPr>
          <w:rFonts w:asciiTheme="majorHAnsi" w:hAnsiTheme="majorHAnsi" w:cs="Times New Roman"/>
        </w:rPr>
        <w:t xml:space="preserve"> </w:t>
      </w:r>
      <w:r w:rsidRPr="00173FF3">
        <w:rPr>
          <w:rFonts w:asciiTheme="majorHAnsi" w:hAnsiTheme="majorHAnsi" w:cs="Times New Roman"/>
        </w:rPr>
        <w:t xml:space="preserve"> – 1</w:t>
      </w:r>
      <w:r w:rsidR="00A96D5C" w:rsidRPr="00173FF3">
        <w:rPr>
          <w:rFonts w:asciiTheme="majorHAnsi" w:hAnsiTheme="majorHAnsi" w:cs="Times New Roman"/>
        </w:rPr>
        <w:t>4</w:t>
      </w:r>
    </w:p>
    <w:p w:rsidR="00A96D5C" w:rsidRPr="00173FF3" w:rsidRDefault="001119E5" w:rsidP="00166035">
      <w:pPr>
        <w:spacing w:after="0"/>
        <w:jc w:val="both"/>
        <w:rPr>
          <w:rFonts w:asciiTheme="majorHAnsi" w:hAnsiTheme="majorHAnsi" w:cs="Times New Roman"/>
        </w:rPr>
      </w:pPr>
      <w:r>
        <w:rPr>
          <w:rFonts w:asciiTheme="majorHAnsi" w:hAnsiTheme="majorHAnsi" w:cs="Times New Roman"/>
        </w:rPr>
        <w:t>Nieobecny radny</w:t>
      </w:r>
      <w:r w:rsidR="00A96D5C" w:rsidRPr="00173FF3">
        <w:rPr>
          <w:rFonts w:asciiTheme="majorHAnsi" w:hAnsiTheme="majorHAnsi" w:cs="Times New Roman"/>
        </w:rPr>
        <w:t xml:space="preserve"> </w:t>
      </w:r>
      <w:r>
        <w:rPr>
          <w:rFonts w:asciiTheme="majorHAnsi" w:hAnsiTheme="majorHAnsi" w:cs="Times New Roman"/>
        </w:rPr>
        <w:t>Adam Szczepański</w:t>
      </w:r>
      <w:r w:rsidR="00A96D5C" w:rsidRPr="00173FF3">
        <w:rPr>
          <w:rFonts w:asciiTheme="majorHAnsi" w:hAnsiTheme="majorHAnsi" w:cs="Times New Roman"/>
        </w:rPr>
        <w:t xml:space="preserve"> – nieobecność usprawiedliwiona.</w:t>
      </w:r>
    </w:p>
    <w:p w:rsidR="000653B0" w:rsidRPr="00173FF3" w:rsidRDefault="000653B0" w:rsidP="00166035">
      <w:pPr>
        <w:spacing w:after="0"/>
        <w:jc w:val="both"/>
        <w:rPr>
          <w:rFonts w:asciiTheme="majorHAnsi" w:hAnsiTheme="majorHAnsi" w:cs="Times New Roman"/>
        </w:rPr>
      </w:pPr>
    </w:p>
    <w:p w:rsidR="00D10A87" w:rsidRPr="00173FF3" w:rsidRDefault="00D10A87" w:rsidP="00166035">
      <w:pPr>
        <w:spacing w:after="0"/>
        <w:jc w:val="both"/>
        <w:rPr>
          <w:rFonts w:asciiTheme="majorHAnsi" w:hAnsiTheme="majorHAnsi" w:cs="Times New Roman"/>
        </w:rPr>
      </w:pPr>
      <w:r w:rsidRPr="00173FF3">
        <w:rPr>
          <w:rFonts w:asciiTheme="majorHAnsi" w:hAnsiTheme="majorHAnsi" w:cs="Times New Roman"/>
        </w:rPr>
        <w:t>Spoza grona Rady w sesji uczestniczyli:</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 Michał Wojciech Jasiński – Wójt Gminy</w:t>
      </w:r>
    </w:p>
    <w:p w:rsidR="00451710"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9B2248" w:rsidRPr="00173FF3">
        <w:rPr>
          <w:rFonts w:asciiTheme="majorHAnsi" w:hAnsiTheme="majorHAnsi" w:cs="Times New Roman"/>
        </w:rPr>
        <w:t>Mariusz Kukawka</w:t>
      </w:r>
      <w:r w:rsidRPr="00173FF3">
        <w:rPr>
          <w:rFonts w:asciiTheme="majorHAnsi" w:hAnsiTheme="majorHAnsi" w:cs="Times New Roman"/>
        </w:rPr>
        <w:t xml:space="preserve"> – Zastępca Wójta Gminy</w:t>
      </w:r>
    </w:p>
    <w:p w:rsidR="00930A58" w:rsidRPr="00173FF3" w:rsidRDefault="00451710"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Pani Marianna Michalska – Skarbnik Gminy</w:t>
      </w:r>
    </w:p>
    <w:p w:rsidR="0032121C" w:rsidRDefault="0032121C" w:rsidP="00166035">
      <w:pPr>
        <w:pStyle w:val="Akapitzlist"/>
        <w:numPr>
          <w:ilvl w:val="0"/>
          <w:numId w:val="1"/>
        </w:numPr>
        <w:jc w:val="both"/>
        <w:rPr>
          <w:rFonts w:asciiTheme="majorHAnsi" w:hAnsiTheme="majorHAnsi" w:cs="Times New Roman"/>
        </w:rPr>
      </w:pPr>
      <w:r w:rsidRPr="00173FF3">
        <w:rPr>
          <w:rFonts w:asciiTheme="majorHAnsi" w:hAnsiTheme="majorHAnsi" w:cs="Times New Roman"/>
        </w:rPr>
        <w:t xml:space="preserve">Pan </w:t>
      </w:r>
      <w:r w:rsidR="008B73F2" w:rsidRPr="00173FF3">
        <w:rPr>
          <w:rFonts w:asciiTheme="majorHAnsi" w:hAnsiTheme="majorHAnsi" w:cs="Times New Roman"/>
        </w:rPr>
        <w:t>Jan Tadrzak</w:t>
      </w:r>
      <w:r w:rsidRPr="00173FF3">
        <w:rPr>
          <w:rFonts w:asciiTheme="majorHAnsi" w:hAnsiTheme="majorHAnsi" w:cs="Times New Roman"/>
        </w:rPr>
        <w:t xml:space="preserve"> – radca prawny</w:t>
      </w:r>
    </w:p>
    <w:p w:rsidR="00B26379" w:rsidRPr="00173FF3" w:rsidRDefault="00B26379" w:rsidP="00166035">
      <w:pPr>
        <w:pStyle w:val="Akapitzlist"/>
        <w:ind w:left="0"/>
        <w:jc w:val="center"/>
        <w:rPr>
          <w:rFonts w:asciiTheme="majorHAnsi" w:hAnsiTheme="majorHAnsi" w:cs="Times New Roman"/>
        </w:rPr>
      </w:pPr>
    </w:p>
    <w:p w:rsidR="007C7A73" w:rsidRPr="00173FF3" w:rsidRDefault="00B26379" w:rsidP="00166035">
      <w:pPr>
        <w:pStyle w:val="Akapitzlist"/>
        <w:ind w:left="0"/>
        <w:jc w:val="center"/>
        <w:rPr>
          <w:rFonts w:asciiTheme="majorHAnsi" w:hAnsiTheme="majorHAnsi" w:cs="Times New Roman"/>
        </w:rPr>
      </w:pPr>
      <w:r w:rsidRPr="00173FF3">
        <w:rPr>
          <w:rFonts w:asciiTheme="majorHAnsi" w:hAnsiTheme="majorHAnsi" w:cs="Times New Roman"/>
        </w:rPr>
        <w:t>PRZEBIEG OBRAD:</w:t>
      </w:r>
    </w:p>
    <w:p w:rsidR="00B26379"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t>Ad.pkt.</w:t>
      </w:r>
      <w:r w:rsidR="00F55B6B" w:rsidRPr="00173FF3">
        <w:rPr>
          <w:rFonts w:asciiTheme="majorHAnsi" w:hAnsiTheme="majorHAnsi" w:cs="Times New Roman"/>
          <w:b/>
          <w:u w:val="single"/>
        </w:rPr>
        <w:t>1</w:t>
      </w:r>
    </w:p>
    <w:p w:rsidR="007B549D" w:rsidRPr="00173FF3" w:rsidRDefault="00B26379" w:rsidP="00166035">
      <w:pPr>
        <w:pStyle w:val="Akapitzlist"/>
        <w:ind w:left="0"/>
        <w:jc w:val="both"/>
        <w:rPr>
          <w:rFonts w:asciiTheme="majorHAnsi" w:hAnsiTheme="majorHAnsi" w:cs="Times New Roman"/>
        </w:rPr>
      </w:pPr>
      <w:r w:rsidRPr="00173FF3">
        <w:rPr>
          <w:rFonts w:asciiTheme="majorHAnsi" w:hAnsiTheme="majorHAnsi" w:cs="Times New Roman"/>
        </w:rPr>
        <w:tab/>
      </w:r>
      <w:r w:rsidR="007B549D" w:rsidRPr="00173FF3">
        <w:rPr>
          <w:rFonts w:asciiTheme="majorHAnsi" w:hAnsiTheme="majorHAnsi" w:cs="Times New Roman"/>
        </w:rPr>
        <w:t>Przewodnicząca Rady</w:t>
      </w:r>
      <w:r w:rsidR="00F633B5" w:rsidRPr="00173FF3">
        <w:rPr>
          <w:rFonts w:asciiTheme="majorHAnsi" w:hAnsiTheme="majorHAnsi" w:cs="Times New Roman"/>
        </w:rPr>
        <w:t>,</w:t>
      </w:r>
      <w:r w:rsidR="007B549D" w:rsidRPr="00173FF3">
        <w:rPr>
          <w:rFonts w:asciiTheme="majorHAnsi" w:hAnsiTheme="majorHAnsi" w:cs="Times New Roman"/>
        </w:rPr>
        <w:t xml:space="preserve"> Pani Beata Jackowska</w:t>
      </w:r>
      <w:r w:rsidR="0060344E" w:rsidRPr="00173FF3">
        <w:rPr>
          <w:rFonts w:asciiTheme="majorHAnsi" w:hAnsiTheme="majorHAnsi" w:cs="Times New Roman"/>
        </w:rPr>
        <w:t>,</w:t>
      </w:r>
      <w:r w:rsidR="007B549D" w:rsidRPr="00173FF3">
        <w:rPr>
          <w:rFonts w:asciiTheme="majorHAnsi" w:hAnsiTheme="majorHAnsi" w:cs="Times New Roman"/>
        </w:rPr>
        <w:t xml:space="preserve"> otwierając obrady powitała wszystkich radny</w:t>
      </w:r>
      <w:r w:rsidR="00297B81" w:rsidRPr="00173FF3">
        <w:rPr>
          <w:rFonts w:asciiTheme="majorHAnsi" w:hAnsiTheme="majorHAnsi" w:cs="Times New Roman"/>
        </w:rPr>
        <w:t>ch</w:t>
      </w:r>
      <w:r w:rsidR="003850A1" w:rsidRPr="00173FF3">
        <w:rPr>
          <w:rFonts w:asciiTheme="majorHAnsi" w:hAnsiTheme="majorHAnsi" w:cs="Times New Roman"/>
        </w:rPr>
        <w:t>.</w:t>
      </w:r>
    </w:p>
    <w:p w:rsidR="007B549D" w:rsidRPr="00173FF3" w:rsidRDefault="007B549D" w:rsidP="00166035">
      <w:pPr>
        <w:pStyle w:val="Akapitzlist"/>
        <w:ind w:left="0"/>
        <w:jc w:val="both"/>
        <w:rPr>
          <w:rFonts w:asciiTheme="majorHAnsi" w:hAnsiTheme="majorHAnsi" w:cs="Times New Roman"/>
        </w:rPr>
      </w:pPr>
      <w:r w:rsidRPr="00173FF3">
        <w:rPr>
          <w:rFonts w:asciiTheme="majorHAnsi" w:hAnsiTheme="majorHAnsi" w:cs="Times New Roman"/>
        </w:rPr>
        <w:t>Na podst</w:t>
      </w:r>
      <w:r w:rsidR="005A2EAB" w:rsidRPr="00173FF3">
        <w:rPr>
          <w:rFonts w:asciiTheme="majorHAnsi" w:hAnsiTheme="majorHAnsi" w:cs="Times New Roman"/>
        </w:rPr>
        <w:t>awie listy obecności (załącznik</w:t>
      </w:r>
      <w:r w:rsidR="00093502" w:rsidRPr="00173FF3">
        <w:rPr>
          <w:rFonts w:asciiTheme="majorHAnsi" w:hAnsiTheme="majorHAnsi" w:cs="Times New Roman"/>
        </w:rPr>
        <w:t xml:space="preserve"> do protokołu</w:t>
      </w:r>
      <w:r w:rsidRPr="00173FF3">
        <w:rPr>
          <w:rFonts w:asciiTheme="majorHAnsi" w:hAnsiTheme="majorHAnsi" w:cs="Times New Roman"/>
        </w:rPr>
        <w:t>) stwierdziła quorum władne do podejmowania prawomocnych uchwał.</w:t>
      </w:r>
      <w:r w:rsidR="00AD433C" w:rsidRPr="00173FF3">
        <w:rPr>
          <w:rFonts w:asciiTheme="majorHAnsi" w:hAnsiTheme="majorHAnsi" w:cs="Times New Roman"/>
        </w:rPr>
        <w:t xml:space="preserve"> Na 15 radnych </w:t>
      </w:r>
      <w:r w:rsidR="0007260A" w:rsidRPr="00173FF3">
        <w:rPr>
          <w:rFonts w:asciiTheme="majorHAnsi" w:hAnsiTheme="majorHAnsi" w:cs="Times New Roman"/>
        </w:rPr>
        <w:t>–</w:t>
      </w:r>
      <w:r w:rsidR="00265286" w:rsidRPr="00173FF3">
        <w:rPr>
          <w:rFonts w:asciiTheme="majorHAnsi" w:hAnsiTheme="majorHAnsi" w:cs="Times New Roman"/>
        </w:rPr>
        <w:t xml:space="preserve"> 1</w:t>
      </w:r>
      <w:r w:rsidR="00255324" w:rsidRPr="00173FF3">
        <w:rPr>
          <w:rFonts w:asciiTheme="majorHAnsi" w:hAnsiTheme="majorHAnsi" w:cs="Times New Roman"/>
        </w:rPr>
        <w:t>4</w:t>
      </w:r>
      <w:r w:rsidR="0007260A" w:rsidRPr="00173FF3">
        <w:rPr>
          <w:rFonts w:asciiTheme="majorHAnsi" w:hAnsiTheme="majorHAnsi" w:cs="Times New Roman"/>
        </w:rPr>
        <w:t xml:space="preserve"> </w:t>
      </w:r>
      <w:r w:rsidR="00265286" w:rsidRPr="00173FF3">
        <w:rPr>
          <w:rFonts w:asciiTheme="majorHAnsi" w:hAnsiTheme="majorHAnsi" w:cs="Times New Roman"/>
        </w:rPr>
        <w:t>obecnych</w:t>
      </w:r>
      <w:r w:rsidR="00C53F77" w:rsidRPr="00173FF3">
        <w:rPr>
          <w:rFonts w:asciiTheme="majorHAnsi" w:hAnsiTheme="majorHAnsi" w:cs="Times New Roman"/>
        </w:rPr>
        <w:t>.</w:t>
      </w:r>
      <w:r w:rsidR="0007260A" w:rsidRPr="00173FF3">
        <w:rPr>
          <w:rFonts w:asciiTheme="majorHAnsi" w:hAnsiTheme="majorHAnsi" w:cs="Times New Roman"/>
        </w:rPr>
        <w:t xml:space="preserve"> </w:t>
      </w:r>
    </w:p>
    <w:p w:rsidR="00F55B6B" w:rsidRPr="00173FF3" w:rsidRDefault="00F55B6B" w:rsidP="00166035">
      <w:pPr>
        <w:pStyle w:val="Akapitzlist"/>
        <w:ind w:left="0"/>
        <w:jc w:val="both"/>
        <w:rPr>
          <w:rFonts w:asciiTheme="majorHAnsi" w:hAnsiTheme="majorHAnsi" w:cs="Times New Roman"/>
        </w:rPr>
      </w:pPr>
    </w:p>
    <w:p w:rsidR="00F55B6B" w:rsidRPr="00173FF3" w:rsidRDefault="00F55B6B"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 xml:space="preserve">Ad.pkt.2 </w:t>
      </w:r>
    </w:p>
    <w:p w:rsidR="00140D01" w:rsidRDefault="00265286" w:rsidP="00166035">
      <w:pPr>
        <w:spacing w:after="0"/>
        <w:ind w:firstLine="708"/>
        <w:jc w:val="both"/>
        <w:rPr>
          <w:rFonts w:asciiTheme="majorHAnsi" w:hAnsiTheme="majorHAnsi" w:cs="Times New Roman"/>
        </w:rPr>
      </w:pPr>
      <w:r w:rsidRPr="00173FF3">
        <w:rPr>
          <w:rFonts w:asciiTheme="majorHAnsi" w:hAnsiTheme="majorHAnsi" w:cs="Times New Roman"/>
        </w:rPr>
        <w:t>Przewodnicząca Rady</w:t>
      </w:r>
      <w:r w:rsidR="00FA2E15" w:rsidRPr="00173FF3">
        <w:rPr>
          <w:rFonts w:asciiTheme="majorHAnsi" w:hAnsiTheme="majorHAnsi" w:cs="Times New Roman"/>
        </w:rPr>
        <w:t>,</w:t>
      </w:r>
      <w:r w:rsidR="00451710" w:rsidRPr="00173FF3">
        <w:rPr>
          <w:rFonts w:asciiTheme="majorHAnsi" w:hAnsiTheme="majorHAnsi" w:cs="Times New Roman"/>
        </w:rPr>
        <w:t xml:space="preserve"> Pani Beata Jackowska</w:t>
      </w:r>
      <w:r w:rsidR="00683973" w:rsidRPr="00173FF3">
        <w:rPr>
          <w:rFonts w:asciiTheme="majorHAnsi" w:hAnsiTheme="majorHAnsi" w:cs="Times New Roman"/>
        </w:rPr>
        <w:t>,</w:t>
      </w:r>
      <w:r w:rsidR="00451710" w:rsidRPr="00173FF3">
        <w:rPr>
          <w:rFonts w:asciiTheme="majorHAnsi" w:hAnsiTheme="majorHAnsi" w:cs="Times New Roman"/>
        </w:rPr>
        <w:t xml:space="preserve"> </w:t>
      </w:r>
      <w:r w:rsidR="000238FB" w:rsidRPr="00173FF3">
        <w:rPr>
          <w:rFonts w:asciiTheme="majorHAnsi" w:hAnsiTheme="majorHAnsi" w:cs="Times New Roman"/>
        </w:rPr>
        <w:t xml:space="preserve">poprosiła o zgłaszanie propozycji zmian </w:t>
      </w:r>
      <w:r w:rsidR="00033DFA" w:rsidRPr="00173FF3">
        <w:rPr>
          <w:rFonts w:asciiTheme="majorHAnsi" w:hAnsiTheme="majorHAnsi" w:cs="Times New Roman"/>
        </w:rPr>
        <w:t xml:space="preserve">                                  </w:t>
      </w:r>
      <w:r w:rsidR="000238FB" w:rsidRPr="00173FF3">
        <w:rPr>
          <w:rFonts w:asciiTheme="majorHAnsi" w:hAnsiTheme="majorHAnsi" w:cs="Times New Roman"/>
        </w:rPr>
        <w:t>w porządku obrad</w:t>
      </w:r>
      <w:r w:rsidR="00C47566" w:rsidRPr="00173FF3">
        <w:rPr>
          <w:rFonts w:asciiTheme="majorHAnsi" w:hAnsiTheme="majorHAnsi" w:cs="Times New Roman"/>
        </w:rPr>
        <w:t>.</w:t>
      </w:r>
      <w:r w:rsidR="00140D01" w:rsidRPr="00173FF3">
        <w:rPr>
          <w:rFonts w:asciiTheme="majorHAnsi" w:hAnsiTheme="majorHAnsi" w:cs="Times New Roman"/>
        </w:rPr>
        <w:t xml:space="preserve"> </w:t>
      </w:r>
      <w:r w:rsidR="003850A1" w:rsidRPr="00173FF3">
        <w:rPr>
          <w:rFonts w:asciiTheme="majorHAnsi" w:hAnsiTheme="majorHAnsi" w:cs="Times New Roman"/>
        </w:rPr>
        <w:t>Nikt nie wniósł propozycji zmian.</w:t>
      </w:r>
    </w:p>
    <w:p w:rsidR="008B6B91" w:rsidRDefault="008B6B91" w:rsidP="00166035">
      <w:pPr>
        <w:spacing w:after="0"/>
        <w:ind w:firstLine="708"/>
        <w:jc w:val="both"/>
        <w:rPr>
          <w:rFonts w:asciiTheme="majorHAnsi" w:hAnsiTheme="majorHAnsi" w:cs="Times New Roman"/>
        </w:rPr>
      </w:pP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Otwarcie obrad i stwierdzenie prawomocności.</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Ustalenie porządku obrad.</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Przyjęcie protokołu z XIX sesji Rady Gminy.</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Interpelacje radnych.</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Podjęcie uchwały w sprawie zmiany Wieloletniej Prognozy Finansowej Gminy Karniewo na lata 2016-2021.</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Podjęcie uchwały w sprawie zmiany Uchwały Budżetowej na 2016 rok.</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Podjęcie uchwały w sprawie udzielenia dla Powiatu Makowskiego pomocy finansowej w formie dotacji celowej z bu</w:t>
      </w:r>
      <w:r>
        <w:rPr>
          <w:rFonts w:asciiTheme="majorHAnsi" w:hAnsiTheme="majorHAnsi" w:cs="Times New Roman"/>
        </w:rPr>
        <w:t>dżetu Gminy Karniewo na rok 2017</w:t>
      </w:r>
      <w:r w:rsidRPr="001119E5">
        <w:rPr>
          <w:rFonts w:asciiTheme="majorHAnsi" w:hAnsiTheme="majorHAnsi" w:cs="Times New Roman"/>
        </w:rPr>
        <w:t xml:space="preserve"> na realizację zadania inwestycyjnego współfinansowanego ze środków budżetu państwa w ramach Programu wieloletniego pod nazwą „Program rozwoju gminnej i powiatowej infrastruktury drogowe na lata 2016-2019”.</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Odpowiedzi na interpelacje radnych.</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Wolne wnioski i zapytania.</w:t>
      </w:r>
    </w:p>
    <w:p w:rsidR="001119E5" w:rsidRPr="001119E5" w:rsidRDefault="001119E5" w:rsidP="001119E5">
      <w:pPr>
        <w:numPr>
          <w:ilvl w:val="0"/>
          <w:numId w:val="20"/>
        </w:numPr>
        <w:spacing w:after="0"/>
        <w:jc w:val="both"/>
        <w:rPr>
          <w:rFonts w:asciiTheme="majorHAnsi" w:hAnsiTheme="majorHAnsi" w:cs="Times New Roman"/>
        </w:rPr>
      </w:pPr>
      <w:r w:rsidRPr="001119E5">
        <w:rPr>
          <w:rFonts w:asciiTheme="majorHAnsi" w:hAnsiTheme="majorHAnsi" w:cs="Times New Roman"/>
        </w:rPr>
        <w:t>Zamknięcie obrad.</w:t>
      </w:r>
    </w:p>
    <w:p w:rsidR="001119E5" w:rsidRPr="00173FF3" w:rsidRDefault="001119E5" w:rsidP="00166035">
      <w:pPr>
        <w:spacing w:after="0"/>
        <w:ind w:firstLine="708"/>
        <w:jc w:val="both"/>
        <w:rPr>
          <w:rFonts w:asciiTheme="majorHAnsi" w:hAnsiTheme="majorHAnsi" w:cs="Times New Roman"/>
        </w:rPr>
      </w:pPr>
    </w:p>
    <w:p w:rsidR="00DE5429" w:rsidRPr="00173FF3" w:rsidRDefault="00DE5429" w:rsidP="00166035">
      <w:pPr>
        <w:pStyle w:val="Akapitzlist"/>
        <w:spacing w:after="0"/>
        <w:ind w:left="0" w:firstLine="708"/>
        <w:jc w:val="both"/>
        <w:rPr>
          <w:rFonts w:asciiTheme="majorHAnsi" w:hAnsiTheme="majorHAnsi" w:cs="Times New Roman"/>
        </w:rPr>
      </w:pPr>
      <w:r w:rsidRPr="00173FF3">
        <w:rPr>
          <w:rFonts w:asciiTheme="majorHAnsi" w:hAnsiTheme="majorHAnsi" w:cs="Times New Roman"/>
        </w:rPr>
        <w:t>Następnie radni jednogłośnie przyjęli proponowany porządek dzienny</w:t>
      </w:r>
      <w:r w:rsidR="0033424A" w:rsidRPr="00173FF3">
        <w:rPr>
          <w:rFonts w:asciiTheme="majorHAnsi" w:hAnsiTheme="majorHAnsi" w:cs="Times New Roman"/>
        </w:rPr>
        <w:t xml:space="preserve"> obrad</w:t>
      </w:r>
      <w:r w:rsidR="004E431F"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255324" w:rsidRPr="00173FF3">
        <w:rPr>
          <w:rFonts w:asciiTheme="majorHAnsi" w:hAnsiTheme="majorHAnsi" w:cs="Times New Roman"/>
        </w:rPr>
        <w:t>4</w:t>
      </w:r>
      <w:r w:rsidRPr="00173FF3">
        <w:rPr>
          <w:rFonts w:asciiTheme="majorHAnsi" w:hAnsiTheme="majorHAnsi" w:cs="Times New Roman"/>
        </w:rPr>
        <w:t xml:space="preserve"> radnych – </w:t>
      </w:r>
      <w:r w:rsidR="00E770A6" w:rsidRPr="00173FF3">
        <w:rPr>
          <w:rFonts w:asciiTheme="majorHAnsi" w:hAnsiTheme="majorHAnsi" w:cs="Times New Roman"/>
        </w:rPr>
        <w:t>„</w:t>
      </w:r>
      <w:r w:rsidRPr="00173FF3">
        <w:rPr>
          <w:rFonts w:asciiTheme="majorHAnsi" w:hAnsiTheme="majorHAnsi" w:cs="Times New Roman"/>
        </w:rPr>
        <w:t>za</w:t>
      </w:r>
      <w:r w:rsidR="00E770A6" w:rsidRPr="00173FF3">
        <w:rPr>
          <w:rFonts w:asciiTheme="majorHAnsi" w:hAnsiTheme="majorHAnsi" w:cs="Times New Roman"/>
        </w:rPr>
        <w:t>”</w:t>
      </w:r>
      <w:r w:rsidRPr="00173FF3">
        <w:rPr>
          <w:rFonts w:asciiTheme="majorHAnsi" w:hAnsiTheme="majorHAnsi" w:cs="Times New Roman"/>
        </w:rPr>
        <w:t xml:space="preserve"> </w:t>
      </w:r>
      <w:r w:rsidR="009D24CB" w:rsidRPr="00173FF3">
        <w:rPr>
          <w:rFonts w:asciiTheme="majorHAnsi" w:hAnsiTheme="majorHAnsi" w:cs="Times New Roman"/>
        </w:rPr>
        <w:t>przyjęciem</w:t>
      </w:r>
      <w:r w:rsidRPr="00173FF3">
        <w:rPr>
          <w:rFonts w:asciiTheme="majorHAnsi" w:hAnsiTheme="majorHAnsi" w:cs="Times New Roman"/>
        </w:rPr>
        <w:t xml:space="preserve"> porządku obrad</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Przeciw nie było</w:t>
      </w:r>
      <w:r w:rsidR="00E770A6" w:rsidRPr="00173FF3">
        <w:rPr>
          <w:rFonts w:asciiTheme="majorHAnsi" w:hAnsiTheme="majorHAnsi" w:cs="Times New Roman"/>
        </w:rPr>
        <w:t>.</w:t>
      </w:r>
    </w:p>
    <w:p w:rsidR="009E22EC" w:rsidRPr="00173FF3" w:rsidRDefault="009E22EC"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r w:rsidR="00132260" w:rsidRPr="00173FF3">
        <w:rPr>
          <w:rFonts w:asciiTheme="majorHAnsi" w:hAnsiTheme="majorHAnsi" w:cs="Times New Roman"/>
        </w:rPr>
        <w:t>.</w:t>
      </w:r>
    </w:p>
    <w:p w:rsidR="00DE5429" w:rsidRPr="00173FF3" w:rsidRDefault="00DE5429" w:rsidP="00166035">
      <w:pPr>
        <w:pStyle w:val="Akapitzlist"/>
        <w:ind w:left="0" w:firstLine="708"/>
        <w:jc w:val="both"/>
        <w:rPr>
          <w:rFonts w:asciiTheme="majorHAnsi" w:hAnsiTheme="majorHAnsi" w:cs="Times New Roman"/>
        </w:rPr>
      </w:pPr>
    </w:p>
    <w:p w:rsidR="00B11AAA" w:rsidRPr="00173FF3" w:rsidRDefault="00451710" w:rsidP="00166035">
      <w:pPr>
        <w:pStyle w:val="Akapitzlist"/>
        <w:ind w:left="0"/>
        <w:jc w:val="both"/>
        <w:rPr>
          <w:rFonts w:asciiTheme="majorHAnsi" w:hAnsiTheme="majorHAnsi" w:cs="Times New Roman"/>
          <w:b/>
          <w:u w:val="single"/>
        </w:rPr>
      </w:pPr>
      <w:r w:rsidRPr="00173FF3">
        <w:rPr>
          <w:rFonts w:asciiTheme="majorHAnsi" w:hAnsiTheme="majorHAnsi" w:cs="Times New Roman"/>
          <w:b/>
          <w:u w:val="single"/>
        </w:rPr>
        <w:lastRenderedPageBreak/>
        <w:t>Ad.pkt.</w:t>
      </w:r>
      <w:r w:rsidR="00F55B6B" w:rsidRPr="00173FF3">
        <w:rPr>
          <w:rFonts w:asciiTheme="majorHAnsi" w:hAnsiTheme="majorHAnsi" w:cs="Times New Roman"/>
          <w:b/>
          <w:u w:val="single"/>
        </w:rPr>
        <w:t>3</w:t>
      </w:r>
    </w:p>
    <w:p w:rsidR="00126F4B" w:rsidRPr="00173FF3" w:rsidRDefault="00E161EA" w:rsidP="00166035">
      <w:pPr>
        <w:pStyle w:val="Akapitzlist"/>
        <w:ind w:left="0"/>
        <w:jc w:val="both"/>
        <w:rPr>
          <w:rFonts w:asciiTheme="majorHAnsi" w:hAnsiTheme="majorHAnsi" w:cs="Times New Roman"/>
          <w:b/>
          <w:u w:val="single"/>
        </w:rPr>
      </w:pPr>
      <w:r w:rsidRPr="00173FF3">
        <w:rPr>
          <w:rFonts w:asciiTheme="majorHAnsi" w:hAnsiTheme="majorHAnsi" w:cs="Times New Roman"/>
        </w:rPr>
        <w:t xml:space="preserve">Przyjęcie protokołu z </w:t>
      </w:r>
      <w:r w:rsidR="00FA2E15" w:rsidRPr="00173FF3">
        <w:rPr>
          <w:rFonts w:asciiTheme="majorHAnsi" w:hAnsiTheme="majorHAnsi" w:cs="Times New Roman"/>
        </w:rPr>
        <w:t>X</w:t>
      </w:r>
      <w:r w:rsidR="001119E5">
        <w:rPr>
          <w:rFonts w:asciiTheme="majorHAnsi" w:hAnsiTheme="majorHAnsi" w:cs="Times New Roman"/>
        </w:rPr>
        <w:t>IX</w:t>
      </w:r>
      <w:r w:rsidR="00126F4B" w:rsidRPr="00173FF3">
        <w:rPr>
          <w:rFonts w:asciiTheme="majorHAnsi" w:hAnsiTheme="majorHAnsi" w:cs="Times New Roman"/>
        </w:rPr>
        <w:t xml:space="preserve"> sesji Rady Gminy</w:t>
      </w:r>
      <w:r w:rsidR="000C271E" w:rsidRPr="00173FF3">
        <w:rPr>
          <w:rFonts w:asciiTheme="majorHAnsi" w:hAnsiTheme="majorHAnsi" w:cs="Times New Roman"/>
        </w:rPr>
        <w:t xml:space="preserve"> Karniewo</w:t>
      </w:r>
      <w:r w:rsidR="00126F4B" w:rsidRPr="00173FF3">
        <w:rPr>
          <w:rFonts w:asciiTheme="majorHAnsi" w:hAnsiTheme="majorHAnsi" w:cs="Times New Roman"/>
        </w:rPr>
        <w:t>.</w:t>
      </w:r>
    </w:p>
    <w:p w:rsidR="00E138EB" w:rsidRPr="00173FF3" w:rsidRDefault="00E138EB" w:rsidP="00166035">
      <w:pPr>
        <w:pStyle w:val="Akapitzlist"/>
        <w:spacing w:after="120"/>
        <w:ind w:left="0"/>
        <w:jc w:val="both"/>
        <w:rPr>
          <w:rFonts w:asciiTheme="majorHAnsi" w:hAnsiTheme="majorHAnsi" w:cs="Times New Roman"/>
        </w:rPr>
      </w:pPr>
      <w:r w:rsidRPr="00173FF3">
        <w:rPr>
          <w:rFonts w:asciiTheme="majorHAnsi" w:hAnsiTheme="majorHAnsi" w:cs="Times New Roman"/>
        </w:rPr>
        <w:tab/>
      </w:r>
      <w:r w:rsidR="004C5A01" w:rsidRPr="00173FF3">
        <w:rPr>
          <w:rFonts w:asciiTheme="majorHAnsi" w:hAnsiTheme="majorHAnsi" w:cs="Times New Roman"/>
        </w:rPr>
        <w:t>Przewodnicząca Rady</w:t>
      </w:r>
      <w:r w:rsidR="005C205D" w:rsidRPr="00173FF3">
        <w:rPr>
          <w:rFonts w:asciiTheme="majorHAnsi" w:hAnsiTheme="majorHAnsi" w:cs="Times New Roman"/>
        </w:rPr>
        <w:t>,</w:t>
      </w:r>
      <w:r w:rsidR="00F55B6B" w:rsidRPr="00173FF3">
        <w:rPr>
          <w:rFonts w:asciiTheme="majorHAnsi" w:hAnsiTheme="majorHAnsi" w:cs="Times New Roman"/>
        </w:rPr>
        <w:t xml:space="preserve"> Pani Beata Jackowska</w:t>
      </w:r>
      <w:r w:rsidR="005C205D" w:rsidRPr="00173FF3">
        <w:rPr>
          <w:rFonts w:asciiTheme="majorHAnsi" w:hAnsiTheme="majorHAnsi" w:cs="Times New Roman"/>
        </w:rPr>
        <w:t>,</w:t>
      </w:r>
      <w:r w:rsidR="004C5A01" w:rsidRPr="00173FF3">
        <w:rPr>
          <w:rFonts w:asciiTheme="majorHAnsi" w:hAnsiTheme="majorHAnsi" w:cs="Times New Roman"/>
        </w:rPr>
        <w:t xml:space="preserve"> poinform</w:t>
      </w:r>
      <w:r w:rsidR="00CF3EE2" w:rsidRPr="00173FF3">
        <w:rPr>
          <w:rFonts w:asciiTheme="majorHAnsi" w:hAnsiTheme="majorHAnsi" w:cs="Times New Roman"/>
        </w:rPr>
        <w:t>owała, że protok</w:t>
      </w:r>
      <w:r w:rsidR="00083AD5" w:rsidRPr="00173FF3">
        <w:rPr>
          <w:rFonts w:asciiTheme="majorHAnsi" w:hAnsiTheme="majorHAnsi" w:cs="Times New Roman"/>
        </w:rPr>
        <w:t>ó</w:t>
      </w:r>
      <w:r w:rsidR="00CF3EE2" w:rsidRPr="00173FF3">
        <w:rPr>
          <w:rFonts w:asciiTheme="majorHAnsi" w:hAnsiTheme="majorHAnsi" w:cs="Times New Roman"/>
        </w:rPr>
        <w:t>ł z poprzedni</w:t>
      </w:r>
      <w:r w:rsidR="00083AD5" w:rsidRPr="00173FF3">
        <w:rPr>
          <w:rFonts w:asciiTheme="majorHAnsi" w:hAnsiTheme="majorHAnsi" w:cs="Times New Roman"/>
        </w:rPr>
        <w:t>ej</w:t>
      </w:r>
      <w:r w:rsidR="00F624D5" w:rsidRPr="00173FF3">
        <w:rPr>
          <w:rFonts w:asciiTheme="majorHAnsi" w:hAnsiTheme="majorHAnsi" w:cs="Times New Roman"/>
        </w:rPr>
        <w:t xml:space="preserve"> </w:t>
      </w:r>
      <w:r w:rsidR="004C5A01" w:rsidRPr="00173FF3">
        <w:rPr>
          <w:rFonts w:asciiTheme="majorHAnsi" w:hAnsiTheme="majorHAnsi" w:cs="Times New Roman"/>
        </w:rPr>
        <w:t xml:space="preserve">sesji </w:t>
      </w:r>
      <w:r w:rsidR="00083AD5" w:rsidRPr="00173FF3">
        <w:rPr>
          <w:rFonts w:asciiTheme="majorHAnsi" w:hAnsiTheme="majorHAnsi" w:cs="Times New Roman"/>
        </w:rPr>
        <w:t>jest</w:t>
      </w:r>
      <w:r w:rsidR="004C5A01" w:rsidRPr="00173FF3">
        <w:rPr>
          <w:rFonts w:asciiTheme="majorHAnsi" w:hAnsiTheme="majorHAnsi" w:cs="Times New Roman"/>
        </w:rPr>
        <w:t xml:space="preserve"> do wglądu w biurze Rady. Poprosi</w:t>
      </w:r>
      <w:r w:rsidR="00DA2DEA" w:rsidRPr="00173FF3">
        <w:rPr>
          <w:rFonts w:asciiTheme="majorHAnsi" w:hAnsiTheme="majorHAnsi" w:cs="Times New Roman"/>
        </w:rPr>
        <w:t>ła o zgłaszanie uwag i wniosków</w:t>
      </w:r>
      <w:r w:rsidR="00F624D5" w:rsidRPr="00173FF3">
        <w:rPr>
          <w:rFonts w:asciiTheme="majorHAnsi" w:hAnsiTheme="majorHAnsi" w:cs="Times New Roman"/>
        </w:rPr>
        <w:t>.</w:t>
      </w:r>
      <w:r w:rsidR="00126F4B" w:rsidRPr="00173FF3">
        <w:rPr>
          <w:rFonts w:asciiTheme="majorHAnsi" w:hAnsiTheme="majorHAnsi" w:cs="Times New Roman"/>
        </w:rPr>
        <w:t xml:space="preserve"> N</w:t>
      </w:r>
      <w:r w:rsidR="004C5A01" w:rsidRPr="00173FF3">
        <w:rPr>
          <w:rFonts w:asciiTheme="majorHAnsi" w:hAnsiTheme="majorHAnsi" w:cs="Times New Roman"/>
        </w:rPr>
        <w:t>ikt z radnych nie zgł</w:t>
      </w:r>
      <w:r w:rsidR="00126F4B" w:rsidRPr="00173FF3">
        <w:rPr>
          <w:rFonts w:asciiTheme="majorHAnsi" w:hAnsiTheme="majorHAnsi" w:cs="Times New Roman"/>
        </w:rPr>
        <w:t>osi</w:t>
      </w:r>
      <w:r w:rsidR="004C5A01" w:rsidRPr="00173FF3">
        <w:rPr>
          <w:rFonts w:asciiTheme="majorHAnsi" w:hAnsiTheme="majorHAnsi" w:cs="Times New Roman"/>
        </w:rPr>
        <w:t xml:space="preserve">ł </w:t>
      </w:r>
      <w:r w:rsidR="00DA2DEA" w:rsidRPr="00173FF3">
        <w:rPr>
          <w:rFonts w:asciiTheme="majorHAnsi" w:hAnsiTheme="majorHAnsi" w:cs="Times New Roman"/>
        </w:rPr>
        <w:t>u</w:t>
      </w:r>
      <w:r w:rsidR="004C5A01" w:rsidRPr="00173FF3">
        <w:rPr>
          <w:rFonts w:asciiTheme="majorHAnsi" w:hAnsiTheme="majorHAnsi" w:cs="Times New Roman"/>
        </w:rPr>
        <w:t>wag</w:t>
      </w:r>
      <w:r w:rsidR="00126F4B" w:rsidRPr="00173FF3">
        <w:rPr>
          <w:rFonts w:asciiTheme="majorHAnsi" w:hAnsiTheme="majorHAnsi" w:cs="Times New Roman"/>
        </w:rPr>
        <w:t xml:space="preserve"> </w:t>
      </w:r>
      <w:r w:rsidR="002A3B8D" w:rsidRPr="00173FF3">
        <w:rPr>
          <w:rFonts w:asciiTheme="majorHAnsi" w:hAnsiTheme="majorHAnsi" w:cs="Times New Roman"/>
        </w:rPr>
        <w:t xml:space="preserve">i wniosków </w:t>
      </w:r>
      <w:r w:rsidR="00126F4B" w:rsidRPr="00173FF3">
        <w:rPr>
          <w:rFonts w:asciiTheme="majorHAnsi" w:hAnsiTheme="majorHAnsi" w:cs="Times New Roman"/>
        </w:rPr>
        <w:t xml:space="preserve">do protokołu. </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1</w:t>
      </w:r>
      <w:r w:rsidR="00E25ACA" w:rsidRPr="00173FF3">
        <w:rPr>
          <w:rFonts w:asciiTheme="majorHAnsi" w:hAnsiTheme="majorHAnsi" w:cs="Times New Roman"/>
        </w:rPr>
        <w:t>4</w:t>
      </w:r>
      <w:r w:rsidRPr="00173FF3">
        <w:rPr>
          <w:rFonts w:asciiTheme="majorHAnsi" w:hAnsiTheme="majorHAnsi" w:cs="Times New Roman"/>
        </w:rPr>
        <w:t xml:space="preserve"> </w:t>
      </w:r>
      <w:r w:rsidR="00A64C89" w:rsidRPr="00173FF3">
        <w:rPr>
          <w:rFonts w:asciiTheme="majorHAnsi" w:hAnsiTheme="majorHAnsi" w:cs="Times New Roman"/>
        </w:rPr>
        <w:t>radnych</w:t>
      </w:r>
      <w:r w:rsidRPr="00173FF3">
        <w:rPr>
          <w:rFonts w:asciiTheme="majorHAnsi" w:hAnsiTheme="majorHAnsi" w:cs="Times New Roman"/>
        </w:rPr>
        <w:t xml:space="preserve"> –</w:t>
      </w:r>
      <w:r w:rsidR="00E161EA" w:rsidRPr="00173FF3">
        <w:rPr>
          <w:rFonts w:asciiTheme="majorHAnsi" w:hAnsiTheme="majorHAnsi" w:cs="Times New Roman"/>
        </w:rPr>
        <w:t xml:space="preserve"> </w:t>
      </w:r>
      <w:r w:rsidR="00E770A6" w:rsidRPr="00173FF3">
        <w:rPr>
          <w:rFonts w:asciiTheme="majorHAnsi" w:hAnsiTheme="majorHAnsi" w:cs="Times New Roman"/>
        </w:rPr>
        <w:t>„</w:t>
      </w:r>
      <w:r w:rsidR="00E161EA" w:rsidRPr="00173FF3">
        <w:rPr>
          <w:rFonts w:asciiTheme="majorHAnsi" w:hAnsiTheme="majorHAnsi" w:cs="Times New Roman"/>
        </w:rPr>
        <w:t>za</w:t>
      </w:r>
      <w:r w:rsidR="00E770A6" w:rsidRPr="00173FF3">
        <w:rPr>
          <w:rFonts w:asciiTheme="majorHAnsi" w:hAnsiTheme="majorHAnsi" w:cs="Times New Roman"/>
        </w:rPr>
        <w:t>”</w:t>
      </w:r>
      <w:r w:rsidR="00E161EA" w:rsidRPr="00173FF3">
        <w:rPr>
          <w:rFonts w:asciiTheme="majorHAnsi" w:hAnsiTheme="majorHAnsi" w:cs="Times New Roman"/>
        </w:rPr>
        <w:t xml:space="preserve"> przyjęciem protokołu z </w:t>
      </w:r>
      <w:r w:rsidR="001119E5">
        <w:rPr>
          <w:rFonts w:asciiTheme="majorHAnsi" w:hAnsiTheme="majorHAnsi" w:cs="Times New Roman"/>
        </w:rPr>
        <w:t>X</w:t>
      </w:r>
      <w:r w:rsidR="00E25ACA" w:rsidRPr="00173FF3">
        <w:rPr>
          <w:rFonts w:asciiTheme="majorHAnsi" w:hAnsiTheme="majorHAnsi" w:cs="Times New Roman"/>
        </w:rPr>
        <w:t>I</w:t>
      </w:r>
      <w:r w:rsidR="001119E5">
        <w:rPr>
          <w:rFonts w:asciiTheme="majorHAnsi" w:hAnsiTheme="majorHAnsi" w:cs="Times New Roman"/>
        </w:rPr>
        <w:t>X</w:t>
      </w:r>
      <w:r w:rsidRPr="00173FF3">
        <w:rPr>
          <w:rFonts w:asciiTheme="majorHAnsi" w:hAnsiTheme="majorHAnsi" w:cs="Times New Roman"/>
        </w:rPr>
        <w:t xml:space="preserve"> sesji Rady Gminy</w:t>
      </w:r>
      <w:r w:rsidR="009D24CB" w:rsidRPr="00173FF3">
        <w:rPr>
          <w:rFonts w:asciiTheme="majorHAnsi" w:hAnsiTheme="majorHAnsi" w:cs="Times New Roman"/>
        </w:rPr>
        <w:t xml:space="preserve"> Karniewo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Przeciw nie było</w:t>
      </w:r>
      <w:r w:rsidR="00E770A6" w:rsidRPr="00173FF3">
        <w:rPr>
          <w:rFonts w:asciiTheme="majorHAnsi" w:hAnsiTheme="majorHAnsi" w:cs="Times New Roman"/>
        </w:rPr>
        <w:t>.</w:t>
      </w:r>
    </w:p>
    <w:p w:rsidR="00126F4B" w:rsidRPr="00173FF3" w:rsidRDefault="00126F4B" w:rsidP="00166035">
      <w:pPr>
        <w:pStyle w:val="Akapitzlist"/>
        <w:ind w:left="0" w:firstLine="708"/>
        <w:jc w:val="both"/>
        <w:rPr>
          <w:rFonts w:asciiTheme="majorHAnsi" w:hAnsiTheme="majorHAnsi" w:cs="Times New Roman"/>
        </w:rPr>
      </w:pPr>
      <w:r w:rsidRPr="00173FF3">
        <w:rPr>
          <w:rFonts w:asciiTheme="majorHAnsi" w:hAnsiTheme="majorHAnsi" w:cs="Times New Roman"/>
        </w:rPr>
        <w:t>Nikt się nie wstrzymał.</w:t>
      </w:r>
    </w:p>
    <w:p w:rsidR="00884147" w:rsidRDefault="00E161EA" w:rsidP="001119E5">
      <w:pPr>
        <w:pStyle w:val="Akapitzlist"/>
        <w:ind w:left="0" w:firstLine="708"/>
        <w:jc w:val="both"/>
        <w:rPr>
          <w:rFonts w:asciiTheme="majorHAnsi" w:hAnsiTheme="majorHAnsi" w:cs="Times New Roman"/>
        </w:rPr>
      </w:pPr>
      <w:r w:rsidRPr="00173FF3">
        <w:rPr>
          <w:rFonts w:asciiTheme="majorHAnsi" w:hAnsiTheme="majorHAnsi" w:cs="Times New Roman"/>
        </w:rPr>
        <w:t xml:space="preserve">Protokół z </w:t>
      </w:r>
      <w:r w:rsidR="00FA2E15" w:rsidRPr="00173FF3">
        <w:rPr>
          <w:rFonts w:asciiTheme="majorHAnsi" w:hAnsiTheme="majorHAnsi" w:cs="Times New Roman"/>
        </w:rPr>
        <w:t>X</w:t>
      </w:r>
      <w:r w:rsidR="00E25ACA" w:rsidRPr="00173FF3">
        <w:rPr>
          <w:rFonts w:asciiTheme="majorHAnsi" w:hAnsiTheme="majorHAnsi" w:cs="Times New Roman"/>
        </w:rPr>
        <w:t>I</w:t>
      </w:r>
      <w:r w:rsidR="001119E5">
        <w:rPr>
          <w:rFonts w:asciiTheme="majorHAnsi" w:hAnsiTheme="majorHAnsi" w:cs="Times New Roman"/>
        </w:rPr>
        <w:t>X</w:t>
      </w:r>
      <w:r w:rsidR="00126F4B" w:rsidRPr="00173FF3">
        <w:rPr>
          <w:rFonts w:asciiTheme="majorHAnsi" w:hAnsiTheme="majorHAnsi" w:cs="Times New Roman"/>
        </w:rPr>
        <w:t xml:space="preserve"> sesji Rady Gminy Karniewo został przyjęty jednogłośnie.</w:t>
      </w:r>
    </w:p>
    <w:p w:rsidR="001119E5" w:rsidRPr="00173FF3" w:rsidRDefault="001119E5" w:rsidP="001119E5">
      <w:pPr>
        <w:pStyle w:val="Akapitzlist"/>
        <w:ind w:left="0" w:firstLine="708"/>
        <w:jc w:val="both"/>
        <w:rPr>
          <w:rFonts w:asciiTheme="majorHAnsi" w:hAnsiTheme="majorHAnsi" w:cs="Times New Roman"/>
        </w:rPr>
      </w:pPr>
    </w:p>
    <w:p w:rsidR="003850A1" w:rsidRPr="00173FF3" w:rsidRDefault="001119E5" w:rsidP="003850A1">
      <w:pPr>
        <w:pStyle w:val="Akapitzlist"/>
        <w:ind w:left="0"/>
        <w:jc w:val="both"/>
        <w:rPr>
          <w:rFonts w:asciiTheme="majorHAnsi" w:hAnsiTheme="majorHAnsi" w:cs="Times New Roman"/>
          <w:b/>
          <w:u w:val="single"/>
        </w:rPr>
      </w:pPr>
      <w:r>
        <w:rPr>
          <w:rFonts w:asciiTheme="majorHAnsi" w:hAnsiTheme="majorHAnsi" w:cs="Times New Roman"/>
          <w:b/>
          <w:u w:val="single"/>
        </w:rPr>
        <w:t>Ad.pkt.4</w:t>
      </w:r>
    </w:p>
    <w:p w:rsidR="008B28B2" w:rsidRPr="00173FF3" w:rsidRDefault="003850A1" w:rsidP="001119E5">
      <w:pPr>
        <w:pStyle w:val="Akapitzlist"/>
        <w:ind w:left="0"/>
        <w:jc w:val="both"/>
        <w:rPr>
          <w:rFonts w:asciiTheme="majorHAnsi" w:hAnsiTheme="majorHAnsi" w:cs="Times New Roman"/>
        </w:rPr>
      </w:pPr>
      <w:r w:rsidRPr="00173FF3">
        <w:rPr>
          <w:rFonts w:asciiTheme="majorHAnsi" w:hAnsiTheme="majorHAnsi" w:cs="Times New Roman"/>
        </w:rPr>
        <w:t>Interpelacje radnych.</w:t>
      </w:r>
    </w:p>
    <w:p w:rsidR="007C7A73" w:rsidRDefault="002D1915" w:rsidP="002D1915">
      <w:pPr>
        <w:pStyle w:val="Akapitzlist"/>
        <w:ind w:left="0" w:firstLine="708"/>
        <w:jc w:val="both"/>
        <w:rPr>
          <w:rFonts w:asciiTheme="majorHAnsi" w:hAnsiTheme="majorHAnsi" w:cs="Times New Roman"/>
        </w:rPr>
      </w:pPr>
      <w:r w:rsidRPr="002D1915">
        <w:rPr>
          <w:rFonts w:asciiTheme="majorHAnsi" w:hAnsiTheme="majorHAnsi" w:cs="Times New Roman"/>
        </w:rPr>
        <w:t>Pan Michał Wojciech Jasiński – Wójt Gminy Karniewo –</w:t>
      </w:r>
      <w:r>
        <w:rPr>
          <w:rFonts w:asciiTheme="majorHAnsi" w:hAnsiTheme="majorHAnsi" w:cs="Times New Roman"/>
        </w:rPr>
        <w:t xml:space="preserve"> </w:t>
      </w:r>
      <w:r w:rsidR="002368DA">
        <w:rPr>
          <w:rFonts w:asciiTheme="majorHAnsi" w:hAnsiTheme="majorHAnsi" w:cs="Times New Roman"/>
        </w:rPr>
        <w:t>starost</w:t>
      </w:r>
      <w:r>
        <w:rPr>
          <w:rFonts w:asciiTheme="majorHAnsi" w:hAnsiTheme="majorHAnsi" w:cs="Times New Roman"/>
        </w:rPr>
        <w:t>a makowski, Zbigniew Deptuła, zwrócił się z prośbą</w:t>
      </w:r>
      <w:r w:rsidR="002368DA">
        <w:rPr>
          <w:rFonts w:asciiTheme="majorHAnsi" w:hAnsiTheme="majorHAnsi" w:cs="Times New Roman"/>
        </w:rPr>
        <w:t xml:space="preserve"> do nas</w:t>
      </w:r>
      <w:r>
        <w:rPr>
          <w:rFonts w:asciiTheme="majorHAnsi" w:hAnsiTheme="majorHAnsi" w:cs="Times New Roman"/>
        </w:rPr>
        <w:t xml:space="preserve"> o wsparcie</w:t>
      </w:r>
      <w:r w:rsidR="002368DA">
        <w:rPr>
          <w:rFonts w:asciiTheme="majorHAnsi" w:hAnsiTheme="majorHAnsi" w:cs="Times New Roman"/>
        </w:rPr>
        <w:t xml:space="preserve"> finansowe</w:t>
      </w:r>
      <w:r>
        <w:rPr>
          <w:rFonts w:asciiTheme="majorHAnsi" w:hAnsiTheme="majorHAnsi" w:cs="Times New Roman"/>
        </w:rPr>
        <w:t xml:space="preserve"> przy modernizacji </w:t>
      </w:r>
      <w:r w:rsidRPr="002D1915">
        <w:rPr>
          <w:rFonts w:asciiTheme="majorHAnsi" w:hAnsiTheme="majorHAnsi" w:cs="Times New Roman"/>
        </w:rPr>
        <w:t xml:space="preserve">drogi powiatowej </w:t>
      </w:r>
      <w:r>
        <w:rPr>
          <w:rFonts w:asciiTheme="majorHAnsi" w:hAnsiTheme="majorHAnsi" w:cs="Times New Roman"/>
        </w:rPr>
        <w:t>obejmującej odcinek</w:t>
      </w:r>
      <w:r w:rsidRPr="002D1915">
        <w:rPr>
          <w:rFonts w:asciiTheme="majorHAnsi" w:hAnsiTheme="majorHAnsi" w:cs="Times New Roman"/>
        </w:rPr>
        <w:t xml:space="preserve"> Goł</w:t>
      </w:r>
      <w:r>
        <w:rPr>
          <w:rFonts w:asciiTheme="majorHAnsi" w:hAnsiTheme="majorHAnsi" w:cs="Times New Roman"/>
        </w:rPr>
        <w:t>ymin Ośrodek – Łukowo – Mosaki</w:t>
      </w:r>
      <w:r w:rsidRPr="002D1915">
        <w:rPr>
          <w:rFonts w:asciiTheme="majorHAnsi" w:hAnsiTheme="majorHAnsi" w:cs="Times New Roman"/>
        </w:rPr>
        <w:t xml:space="preserve"> o długości 5,892 km</w:t>
      </w:r>
      <w:r>
        <w:rPr>
          <w:rFonts w:asciiTheme="majorHAnsi" w:hAnsiTheme="majorHAnsi" w:cs="Times New Roman"/>
        </w:rPr>
        <w:t>. Życzylibyśmy sobie, aby wniosek starosty znalazł się na liście rankingowej, ale jego pozycja zależy również od nas, ponieważ p</w:t>
      </w:r>
      <w:r w:rsidR="002368DA">
        <w:rPr>
          <w:rFonts w:asciiTheme="majorHAnsi" w:hAnsiTheme="majorHAnsi" w:cs="Times New Roman"/>
        </w:rPr>
        <w:t>rzyznawana punktacja jest także</w:t>
      </w:r>
      <w:r>
        <w:rPr>
          <w:rFonts w:asciiTheme="majorHAnsi" w:hAnsiTheme="majorHAnsi" w:cs="Times New Roman"/>
        </w:rPr>
        <w:t xml:space="preserve"> uzależniona od zaangażowania gmin partycypujących w tym przedsięwzięciu. Jeżeli zadecydujemy, że przekażemy dotację w wysokości 11% - wniosek otrzyma tylko 1 punkt, który jest bezwartościowy, dlatego </w:t>
      </w:r>
      <w:r w:rsidR="002368DA">
        <w:rPr>
          <w:rFonts w:asciiTheme="majorHAnsi" w:hAnsiTheme="majorHAnsi" w:cs="Times New Roman"/>
        </w:rPr>
        <w:t xml:space="preserve">moja ogromna prośba o przekazanie 21%, gdyż będą to już dwa dodatkowe punkty, możemy również przekazać więcej – jest to uzależnione od decyzji Rady. Cała inwestycja będzie opiewać na około 3 000 000 zł, wkład starostwa to 1 500 000 zł i my przekażemy stosunek procentowy do kwoty przekazanej przez starostwo. </w:t>
      </w:r>
    </w:p>
    <w:p w:rsidR="00193A5B" w:rsidRDefault="00193A5B" w:rsidP="002D1915">
      <w:pPr>
        <w:pStyle w:val="Akapitzlist"/>
        <w:ind w:left="0" w:firstLine="708"/>
        <w:jc w:val="both"/>
        <w:rPr>
          <w:rFonts w:asciiTheme="majorHAnsi" w:hAnsiTheme="majorHAnsi" w:cs="Times New Roman"/>
        </w:rPr>
      </w:pPr>
      <w:r>
        <w:rPr>
          <w:rFonts w:asciiTheme="majorHAnsi" w:hAnsiTheme="majorHAnsi" w:cs="Times New Roman"/>
        </w:rPr>
        <w:t>Radna Ewa Jaroszewska – na ile nas stać, abyśmy mogli wesprzeć tę inwestycję?</w:t>
      </w:r>
    </w:p>
    <w:p w:rsidR="00193A5B" w:rsidRDefault="00193A5B" w:rsidP="002D1915">
      <w:pPr>
        <w:pStyle w:val="Akapitzlist"/>
        <w:ind w:left="0" w:firstLine="708"/>
        <w:jc w:val="both"/>
        <w:rPr>
          <w:rFonts w:asciiTheme="majorHAnsi" w:hAnsiTheme="majorHAnsi" w:cs="Times New Roman"/>
        </w:rPr>
      </w:pPr>
      <w:r w:rsidRPr="002D1915">
        <w:rPr>
          <w:rFonts w:asciiTheme="majorHAnsi" w:hAnsiTheme="majorHAnsi" w:cs="Times New Roman"/>
        </w:rPr>
        <w:t>Pan Michał Wojciech Jasiński – Wójt Gminy Karniewo</w:t>
      </w:r>
      <w:r>
        <w:rPr>
          <w:rFonts w:asciiTheme="majorHAnsi" w:hAnsiTheme="majorHAnsi" w:cs="Times New Roman"/>
        </w:rPr>
        <w:t xml:space="preserve"> – będziemy to określać procentowo, ponieważ uchwała określa konkretną kwotę, ale porozumienie zawiera wartość procentową. Dokładna kwota zostałaby określona dopiero po przeprowadzonym przetargu, który najprawdopodobniej odbyłby się do końca tego roku. Myślę, że będzie to suma rzędu 250 000 – 300 000 zł, ale jest to uzależnione od wielu czynników, a nie chcę obiecywać, że będzie ona bliższa tej niższej wartości, ponieważ nie mamy co do tego żadnej gwarancji. </w:t>
      </w:r>
    </w:p>
    <w:p w:rsidR="00A1372A" w:rsidRDefault="00A1372A" w:rsidP="002D1915">
      <w:pPr>
        <w:pStyle w:val="Akapitzlist"/>
        <w:ind w:left="0" w:firstLine="708"/>
        <w:jc w:val="both"/>
        <w:rPr>
          <w:rFonts w:asciiTheme="majorHAnsi" w:hAnsiTheme="majorHAnsi" w:cs="Times New Roman"/>
        </w:rPr>
      </w:pPr>
      <w:r>
        <w:rPr>
          <w:rFonts w:asciiTheme="majorHAnsi" w:hAnsiTheme="majorHAnsi" w:cs="Times New Roman"/>
        </w:rPr>
        <w:t>Radny Marcin Chrzanowski – czy gminy z powiatu ciechanowskiego i przasnyskiego dołączą do tego partnerstwa?</w:t>
      </w:r>
    </w:p>
    <w:p w:rsidR="00A1372A" w:rsidRDefault="00A1372A" w:rsidP="002D1915">
      <w:pPr>
        <w:pStyle w:val="Akapitzlist"/>
        <w:ind w:left="0" w:firstLine="708"/>
        <w:jc w:val="both"/>
        <w:rPr>
          <w:rFonts w:asciiTheme="majorHAnsi" w:hAnsiTheme="majorHAnsi" w:cs="Times New Roman"/>
        </w:rPr>
      </w:pPr>
      <w:r w:rsidRPr="002D1915">
        <w:rPr>
          <w:rFonts w:asciiTheme="majorHAnsi" w:hAnsiTheme="majorHAnsi" w:cs="Times New Roman"/>
        </w:rPr>
        <w:t>Pan Michał Wojciech Jasiński – Wójt Gminy Karniewo</w:t>
      </w:r>
      <w:r>
        <w:rPr>
          <w:rFonts w:asciiTheme="majorHAnsi" w:hAnsiTheme="majorHAnsi" w:cs="Times New Roman"/>
        </w:rPr>
        <w:t xml:space="preserve"> </w:t>
      </w:r>
      <w:r w:rsidR="00332653">
        <w:rPr>
          <w:rFonts w:asciiTheme="majorHAnsi" w:hAnsiTheme="majorHAnsi" w:cs="Times New Roman"/>
        </w:rPr>
        <w:t>–</w:t>
      </w:r>
      <w:r>
        <w:rPr>
          <w:rFonts w:asciiTheme="majorHAnsi" w:hAnsiTheme="majorHAnsi" w:cs="Times New Roman"/>
        </w:rPr>
        <w:t xml:space="preserve"> </w:t>
      </w:r>
      <w:r w:rsidR="00332653">
        <w:rPr>
          <w:rFonts w:asciiTheme="majorHAnsi" w:hAnsiTheme="majorHAnsi" w:cs="Times New Roman"/>
        </w:rPr>
        <w:t>my dokładamy tylko do na wykonanie naszego odcinka. Gmina Gołymin nie dofinansowała jak do tej pory żadnej drogi powiatowej. Ta trasa jest dość często użytkowana i wszyscy zdajemy sobie sprawę, że wymaga ona remontu. Nie miały tam miejsca żadne poważne wypadki, ale pozostaje kwestia jakości użytkowania tej drogi.</w:t>
      </w:r>
    </w:p>
    <w:p w:rsidR="00332653" w:rsidRDefault="00332653" w:rsidP="002D1915">
      <w:pPr>
        <w:pStyle w:val="Akapitzlist"/>
        <w:ind w:left="0" w:firstLine="708"/>
        <w:jc w:val="both"/>
        <w:rPr>
          <w:rFonts w:asciiTheme="majorHAnsi" w:hAnsiTheme="majorHAnsi" w:cs="Times New Roman"/>
        </w:rPr>
      </w:pPr>
      <w:r>
        <w:rPr>
          <w:rFonts w:asciiTheme="majorHAnsi" w:hAnsiTheme="majorHAnsi" w:cs="Times New Roman"/>
        </w:rPr>
        <w:t>Radny Marcin Chrzanowski – sądzę, że Pan Starosta powinien być obecny na dzisiejszej sesji, aby przedyskutować z nami tę inwestycję. Pytanie do Pani Skarbnik, czy nasz budżet będzie bezpieczny jeśli przekażemy taką kwotę?</w:t>
      </w:r>
    </w:p>
    <w:p w:rsidR="00332653" w:rsidRDefault="00332653" w:rsidP="002D1915">
      <w:pPr>
        <w:pStyle w:val="Akapitzlist"/>
        <w:ind w:left="0" w:firstLine="708"/>
        <w:jc w:val="both"/>
        <w:rPr>
          <w:rFonts w:asciiTheme="majorHAnsi" w:hAnsiTheme="majorHAnsi" w:cs="Times New Roman"/>
        </w:rPr>
      </w:pPr>
      <w:r w:rsidRPr="00173FF3">
        <w:rPr>
          <w:rFonts w:asciiTheme="majorHAnsi" w:hAnsiTheme="majorHAnsi" w:cs="Times New Roman"/>
        </w:rPr>
        <w:t>Przewodnicząca Rady, Pani Beata Jackowska</w:t>
      </w:r>
      <w:r>
        <w:rPr>
          <w:rFonts w:asciiTheme="majorHAnsi" w:hAnsiTheme="majorHAnsi" w:cs="Times New Roman"/>
        </w:rPr>
        <w:t xml:space="preserve"> – chciałabym poznać opinię wszystkich radnych</w:t>
      </w:r>
      <w:r w:rsidR="00232DD2">
        <w:rPr>
          <w:rFonts w:asciiTheme="majorHAnsi" w:hAnsiTheme="majorHAnsi" w:cs="Times New Roman"/>
        </w:rPr>
        <w:t>. Wcześniej oddam głos Pani Skarbnik, aby mogła nam przybliżysz jak kształtuje się budżet a następnie każdy z państwa przedstawi swoje zdanie.</w:t>
      </w:r>
    </w:p>
    <w:p w:rsidR="00504F29" w:rsidRPr="002D1915" w:rsidRDefault="00504F29" w:rsidP="002D1915">
      <w:pPr>
        <w:pStyle w:val="Akapitzlist"/>
        <w:ind w:left="0" w:firstLine="708"/>
        <w:jc w:val="both"/>
        <w:rPr>
          <w:rFonts w:asciiTheme="majorHAnsi" w:hAnsiTheme="majorHAnsi" w:cs="Times New Roman"/>
        </w:rPr>
      </w:pPr>
    </w:p>
    <w:p w:rsidR="00C004A5" w:rsidRPr="00173FF3" w:rsidRDefault="00884147"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1119E5">
        <w:rPr>
          <w:rFonts w:asciiTheme="majorHAnsi" w:hAnsiTheme="majorHAnsi" w:cs="Times New Roman"/>
          <w:b/>
          <w:u w:val="single"/>
        </w:rPr>
        <w:t>5</w:t>
      </w:r>
    </w:p>
    <w:p w:rsidR="003850A1" w:rsidRDefault="003850A1" w:rsidP="0025677F">
      <w:pPr>
        <w:spacing w:after="0"/>
        <w:jc w:val="both"/>
        <w:rPr>
          <w:rFonts w:asciiTheme="majorHAnsi" w:hAnsiTheme="majorHAnsi" w:cs="Times New Roman"/>
        </w:rPr>
      </w:pPr>
      <w:r w:rsidRPr="00173FF3">
        <w:rPr>
          <w:rFonts w:asciiTheme="majorHAnsi" w:hAnsiTheme="majorHAnsi" w:cs="Times New Roman"/>
        </w:rPr>
        <w:t>Podjęcie uchwały w sprawie zmiany Wieloletniej Prognozy Finansowej Gminy Karniewo na lata 2016-2021.</w:t>
      </w:r>
    </w:p>
    <w:p w:rsidR="001119E5" w:rsidRDefault="00B77F71" w:rsidP="00173FF3">
      <w:pPr>
        <w:spacing w:after="0"/>
        <w:ind w:firstLine="708"/>
        <w:jc w:val="both"/>
        <w:rPr>
          <w:rFonts w:asciiTheme="majorHAnsi" w:hAnsiTheme="majorHAnsi" w:cs="Times New Roman"/>
        </w:rPr>
      </w:pPr>
      <w:r>
        <w:rPr>
          <w:rFonts w:asciiTheme="majorHAnsi" w:hAnsiTheme="majorHAnsi" w:cs="Times New Roman"/>
        </w:rPr>
        <w:t>Pani Marianna Michalska – dochody ogółem zwiększają się do kwoty 19 226 648,21, w tym:</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t>- dochody bieżące zwiększają się do kwoty 18 633 138,76 zł, zwiększeniu ulegają dochody bieżące z tytułu darowizn oraz pozostałych dochodów</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lastRenderedPageBreak/>
        <w:t>- dochody majątkowe – zwiększenie z tytułu dotacji.</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t>Wydatki ogółem zwiększają się do kwoty 20 001 363,21 zł, w tym</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t>- wydatki bieżące – bez zmian,</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t>- wydatki majątkowe – zwiększenie do kwoty 2 566 793,06 zł</w:t>
      </w:r>
    </w:p>
    <w:p w:rsidR="00B77F71" w:rsidRDefault="00B77F71" w:rsidP="00173FF3">
      <w:pPr>
        <w:spacing w:after="0"/>
        <w:ind w:firstLine="708"/>
        <w:jc w:val="both"/>
        <w:rPr>
          <w:rFonts w:asciiTheme="majorHAnsi" w:hAnsiTheme="majorHAnsi" w:cs="Times New Roman"/>
        </w:rPr>
      </w:pPr>
      <w:r>
        <w:rPr>
          <w:rFonts w:asciiTheme="majorHAnsi" w:hAnsiTheme="majorHAnsi" w:cs="Times New Roman"/>
        </w:rPr>
        <w:t>Wynik budżetu – zwiększenie deficytu do kwoty 774 715,00 zł, pokryty przychodami z tytułu wolnych środków. Wydatki związane z funkcjonowaniem organów jst zwiększyły się do kwoty 1 861 832,00 zł. Nowe wydatki inwestycyjne w 2016 r. zwiększyły się do kwoty 1 998 008,53 zł. Wskaźnik planowanej łącznej spłaty zobowiązań jest niższy niż dopuszczalny wskaźnik. Zwiększyły się wydatki objęte limitem w 2017 r. – wprowadzono dotację dla powiatu makowskiego – zadanie ujęte w wykazie przedsięwzięć do WPF.</w:t>
      </w:r>
    </w:p>
    <w:p w:rsidR="00232DD2" w:rsidRDefault="00232DD2" w:rsidP="00173FF3">
      <w:pPr>
        <w:spacing w:after="0"/>
        <w:ind w:firstLine="708"/>
        <w:jc w:val="both"/>
        <w:rPr>
          <w:rFonts w:asciiTheme="majorHAnsi" w:hAnsiTheme="majorHAnsi" w:cs="Times New Roman"/>
        </w:rPr>
      </w:pPr>
      <w:r w:rsidRPr="002D1915">
        <w:rPr>
          <w:rFonts w:asciiTheme="majorHAnsi" w:hAnsiTheme="majorHAnsi" w:cs="Times New Roman"/>
        </w:rPr>
        <w:t>Pan Michał Wojciech Jasiński – Wójt Gminy Karniewo</w:t>
      </w:r>
      <w:r>
        <w:rPr>
          <w:rFonts w:asciiTheme="majorHAnsi" w:hAnsiTheme="majorHAnsi" w:cs="Times New Roman"/>
        </w:rPr>
        <w:t xml:space="preserve"> – każdego roku spłacamy kredyt i biorąc pod uwagę </w:t>
      </w:r>
      <w:r w:rsidR="00504F29">
        <w:rPr>
          <w:rFonts w:asciiTheme="majorHAnsi" w:hAnsiTheme="majorHAnsi" w:cs="Times New Roman"/>
        </w:rPr>
        <w:t>wszystkie inwestycje, gdzie na trzy</w:t>
      </w:r>
      <w:r>
        <w:rPr>
          <w:rFonts w:asciiTheme="majorHAnsi" w:hAnsiTheme="majorHAnsi" w:cs="Times New Roman"/>
        </w:rPr>
        <w:t xml:space="preserve"> ciągi drogowe mamy zwrot w wysokości 64%, to myślę, że nasz budżet kształtuje się dobrze. W roku 2017 planujemy wykonać modernizację hydroforni w Szlasach, zbiornik wyrównawczy, przydomowe oczyszczalnie oraz przyłączenie kanalizacji do Makowa. Na te inwestycje będziemy składać wnioski, ale nie mamy gwarancji, czy</w:t>
      </w:r>
      <w:r w:rsidR="009E64B9">
        <w:rPr>
          <w:rFonts w:asciiTheme="majorHAnsi" w:hAnsiTheme="majorHAnsi" w:cs="Times New Roman"/>
        </w:rPr>
        <w:t xml:space="preserve"> uda się je w danym roku zrealizować. W roku 2017 na pewno będą realizowane te ciągi drogowe i ze zwrotu będziemy mogli spłacić kredyt. Problem zbiorników wyrównawczych jest koniecznością i niezależnie, czy wniosek przejdzie na tę inwestycję czy też nie, to będziemy musieli zaciągnąć kredyt i to wykonać. </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00173FF3" w:rsidRPr="00173FF3">
        <w:rPr>
          <w:rFonts w:asciiTheme="majorHAnsi" w:hAnsiTheme="majorHAnsi" w:cs="Times New Roman"/>
        </w:rPr>
        <w:t xml:space="preserve"> odczytała uchwałę </w:t>
      </w:r>
      <w:r w:rsidR="00173FF3" w:rsidRPr="00173FF3">
        <w:rPr>
          <w:rFonts w:asciiTheme="majorHAnsi" w:hAnsiTheme="majorHAnsi" w:cs="Times New Roman"/>
          <w:bCs/>
        </w:rPr>
        <w:t xml:space="preserve">w sprawie zmiany Wieloletniej Prognozy Finansowej Gminy Karniewo na lata 2016-2021.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F83A2D" w:rsidRPr="00173FF3" w:rsidRDefault="001119E5" w:rsidP="00173FF3">
      <w:pPr>
        <w:pStyle w:val="Akapitzlist"/>
        <w:ind w:left="0" w:firstLine="708"/>
        <w:jc w:val="both"/>
        <w:rPr>
          <w:rFonts w:asciiTheme="majorHAnsi" w:hAnsiTheme="majorHAnsi" w:cs="Times New Roman"/>
        </w:rPr>
      </w:pPr>
      <w:r>
        <w:rPr>
          <w:rFonts w:asciiTheme="majorHAnsi" w:hAnsiTheme="majorHAnsi" w:cs="Times New Roman"/>
        </w:rPr>
        <w:t>Uchwała Nr XX/102</w:t>
      </w:r>
      <w:r w:rsidR="00173FF3" w:rsidRPr="00173FF3">
        <w:rPr>
          <w:rFonts w:asciiTheme="majorHAnsi" w:hAnsiTheme="majorHAnsi" w:cs="Times New Roman"/>
        </w:rPr>
        <w:t xml:space="preserve">/2016 Rady Gminy Karniewo </w:t>
      </w:r>
      <w:r w:rsidR="00173FF3" w:rsidRPr="00173FF3">
        <w:rPr>
          <w:rFonts w:asciiTheme="majorHAnsi" w:hAnsiTheme="majorHAnsi" w:cs="Times New Roman"/>
          <w:bCs/>
        </w:rPr>
        <w:t xml:space="preserve">w sprawie zmiany Wieloletniej Prognozy Finansowej Gminy Karniewo na lata 2016-2021 </w:t>
      </w:r>
      <w:r w:rsidR="00173FF3" w:rsidRPr="00173FF3">
        <w:rPr>
          <w:rFonts w:asciiTheme="majorHAnsi" w:hAnsiTheme="majorHAnsi" w:cs="Times New Roman"/>
        </w:rPr>
        <w:t>została podjęta jednogłośnie i stanowi załącznik do protokołu.</w:t>
      </w:r>
    </w:p>
    <w:p w:rsidR="0054175C" w:rsidRPr="00173FF3" w:rsidRDefault="001119E5" w:rsidP="00166035">
      <w:pPr>
        <w:spacing w:after="0"/>
        <w:jc w:val="both"/>
        <w:rPr>
          <w:rFonts w:asciiTheme="majorHAnsi" w:hAnsiTheme="majorHAnsi" w:cs="Times New Roman"/>
          <w:b/>
          <w:u w:val="single"/>
        </w:rPr>
      </w:pPr>
      <w:r>
        <w:rPr>
          <w:rFonts w:asciiTheme="majorHAnsi" w:hAnsiTheme="majorHAnsi" w:cs="Times New Roman"/>
          <w:b/>
          <w:u w:val="single"/>
        </w:rPr>
        <w:t>Ad.pkt.6</w:t>
      </w:r>
    </w:p>
    <w:p w:rsidR="00695AEE" w:rsidRDefault="003850A1" w:rsidP="002F43B4">
      <w:pPr>
        <w:spacing w:after="0"/>
        <w:jc w:val="both"/>
        <w:rPr>
          <w:rFonts w:asciiTheme="majorHAnsi" w:hAnsiTheme="majorHAnsi" w:cs="Times New Roman"/>
          <w:sz w:val="23"/>
          <w:szCs w:val="23"/>
        </w:rPr>
      </w:pPr>
      <w:r w:rsidRPr="00173FF3">
        <w:rPr>
          <w:rFonts w:asciiTheme="majorHAnsi" w:hAnsiTheme="majorHAnsi" w:cs="Times New Roman"/>
          <w:sz w:val="23"/>
          <w:szCs w:val="23"/>
        </w:rPr>
        <w:t>Podjęcie uchwały w sprawie zmiany Uchwały Budżetowej na 2016 rok.</w:t>
      </w:r>
    </w:p>
    <w:p w:rsidR="001119E5" w:rsidRDefault="005C6EF8" w:rsidP="00173FF3">
      <w:pPr>
        <w:spacing w:after="0"/>
        <w:ind w:firstLine="708"/>
        <w:jc w:val="both"/>
        <w:rPr>
          <w:rFonts w:asciiTheme="majorHAnsi" w:hAnsiTheme="majorHAnsi" w:cs="Times New Roman"/>
          <w:sz w:val="23"/>
          <w:szCs w:val="23"/>
        </w:rPr>
      </w:pPr>
      <w:r>
        <w:rPr>
          <w:rFonts w:asciiTheme="majorHAnsi" w:hAnsiTheme="majorHAnsi" w:cs="Times New Roman"/>
          <w:sz w:val="23"/>
          <w:szCs w:val="23"/>
        </w:rPr>
        <w:t>Pani Marianna Michalska – dochody ogółem 19 226 648,21 zł, zwiększenie ogółem – 504 720,00 zł. Zmiany dotyczą dochodów bieżących, w tym:</w:t>
      </w:r>
    </w:p>
    <w:p w:rsidR="005C6EF8" w:rsidRDefault="005C6EF8" w:rsidP="00173FF3">
      <w:pPr>
        <w:spacing w:after="0"/>
        <w:ind w:firstLine="708"/>
        <w:jc w:val="both"/>
        <w:rPr>
          <w:rFonts w:asciiTheme="majorHAnsi" w:hAnsiTheme="majorHAnsi" w:cs="Times New Roman"/>
          <w:sz w:val="23"/>
          <w:szCs w:val="23"/>
        </w:rPr>
      </w:pPr>
      <w:r>
        <w:rPr>
          <w:rFonts w:asciiTheme="majorHAnsi" w:hAnsiTheme="majorHAnsi" w:cs="Times New Roman"/>
          <w:sz w:val="23"/>
          <w:szCs w:val="23"/>
        </w:rPr>
        <w:t>- wpływy z tytułu darowizn – 8 000 zł</w:t>
      </w:r>
    </w:p>
    <w:p w:rsidR="005C6EF8" w:rsidRDefault="005C6EF8" w:rsidP="00173FF3">
      <w:pPr>
        <w:spacing w:after="0"/>
        <w:ind w:firstLine="708"/>
        <w:jc w:val="both"/>
        <w:rPr>
          <w:rFonts w:asciiTheme="majorHAnsi" w:hAnsiTheme="majorHAnsi" w:cs="Times New Roman"/>
          <w:sz w:val="23"/>
          <w:szCs w:val="23"/>
        </w:rPr>
      </w:pPr>
      <w:r>
        <w:rPr>
          <w:rFonts w:asciiTheme="majorHAnsi" w:hAnsiTheme="majorHAnsi" w:cs="Times New Roman"/>
          <w:sz w:val="23"/>
          <w:szCs w:val="23"/>
        </w:rPr>
        <w:t>- zwrot za rozgraniczenie działek – 1 720 zł</w:t>
      </w:r>
    </w:p>
    <w:p w:rsidR="005C6EF8" w:rsidRDefault="005C6EF8" w:rsidP="00173FF3">
      <w:pPr>
        <w:spacing w:after="0"/>
        <w:ind w:firstLine="708"/>
        <w:jc w:val="both"/>
        <w:rPr>
          <w:rFonts w:asciiTheme="majorHAnsi" w:hAnsiTheme="majorHAnsi" w:cs="Times New Roman"/>
          <w:sz w:val="23"/>
          <w:szCs w:val="23"/>
        </w:rPr>
      </w:pPr>
      <w:r>
        <w:rPr>
          <w:rFonts w:asciiTheme="majorHAnsi" w:hAnsiTheme="majorHAnsi" w:cs="Times New Roman"/>
          <w:sz w:val="23"/>
          <w:szCs w:val="23"/>
        </w:rPr>
        <w:t>- dotacje i środki na inwestycje z Urzędu Marszałkowskiego, Wojewódzkiego Funduszu Ochrony Środowiska, Ochotniczej Straży Pożarnej – Stowarzyszenie – razem 495 000,00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Wydatki – plan wydatków ogółem zwiększa się o kwotę 538 000,00 zł, w tym plan wydatków majątkowych – 538 000,00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 budowa stawu wraz z zagospodarowaniem terenu w miejscowości Rafały – 8 000,00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 zakup sprzętu komputerowego wraz z oprogramowaniem – zwiększenie o 20 000,00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 zakup średniego samochodu ratowniczo-gaśniczego dla OSP Karniewo – zwiększenie o 510 000,00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Plan wydatków ogółem stanowi kwotę 20 001 363,21 zł.</w:t>
      </w:r>
    </w:p>
    <w:p w:rsidR="005C6EF8" w:rsidRDefault="005C6EF8" w:rsidP="005C6EF8">
      <w:pPr>
        <w:spacing w:after="0"/>
        <w:jc w:val="both"/>
        <w:rPr>
          <w:rFonts w:asciiTheme="majorHAnsi" w:hAnsiTheme="majorHAnsi" w:cs="Times New Roman"/>
          <w:sz w:val="23"/>
          <w:szCs w:val="23"/>
        </w:rPr>
      </w:pPr>
      <w:r>
        <w:rPr>
          <w:rFonts w:asciiTheme="majorHAnsi" w:hAnsiTheme="majorHAnsi" w:cs="Times New Roman"/>
          <w:sz w:val="23"/>
          <w:szCs w:val="23"/>
        </w:rPr>
        <w:t>Wynik budżetu – deficyt zwiększa się do kwoty 774 715,00 zł, pokryty przychodami z wolnych środków. Przychody budżetu z tytułu wolnych środków zwiększają się o 33 280,00 zł i stanowią kwotę 1 625 280,00 zł.</w:t>
      </w:r>
    </w:p>
    <w:p w:rsidR="005C6EF8" w:rsidRDefault="005C6EF8" w:rsidP="005C6EF8">
      <w:pPr>
        <w:spacing w:after="0"/>
        <w:jc w:val="both"/>
        <w:rPr>
          <w:rFonts w:asciiTheme="majorHAnsi" w:hAnsiTheme="majorHAnsi" w:cs="Times New Roman"/>
          <w:sz w:val="23"/>
          <w:szCs w:val="23"/>
        </w:rPr>
      </w:pP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lastRenderedPageBreak/>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Pr="00173FF3">
        <w:rPr>
          <w:rFonts w:asciiTheme="majorHAnsi" w:hAnsiTheme="majorHAnsi" w:cs="Times New Roman"/>
        </w:rPr>
        <w:t xml:space="preserve"> </w:t>
      </w:r>
      <w:r w:rsidR="00173FF3" w:rsidRPr="00173FF3">
        <w:rPr>
          <w:rFonts w:asciiTheme="majorHAnsi" w:hAnsiTheme="majorHAnsi" w:cs="Times New Roman"/>
        </w:rPr>
        <w:t xml:space="preserve">odczytała uchwałę </w:t>
      </w:r>
      <w:r w:rsidR="00173FF3" w:rsidRPr="00173FF3">
        <w:rPr>
          <w:rFonts w:asciiTheme="majorHAnsi" w:hAnsiTheme="majorHAnsi" w:cs="Times New Roman"/>
          <w:bCs/>
        </w:rPr>
        <w:t>w sprawie</w:t>
      </w:r>
      <w:r w:rsidR="00173FF3">
        <w:rPr>
          <w:rFonts w:asciiTheme="majorHAnsi" w:hAnsiTheme="majorHAnsi" w:cs="Times New Roman"/>
          <w:bCs/>
        </w:rPr>
        <w:t xml:space="preserve"> </w:t>
      </w:r>
      <w:r w:rsidR="00173FF3" w:rsidRPr="00173FF3">
        <w:rPr>
          <w:rFonts w:asciiTheme="majorHAnsi" w:hAnsiTheme="majorHAnsi" w:cs="Times New Roman"/>
          <w:sz w:val="23"/>
          <w:szCs w:val="23"/>
        </w:rPr>
        <w:t>zmiany Uchwały Budżetowej na 2016 rok.</w:t>
      </w:r>
      <w:r w:rsidR="00173FF3" w:rsidRPr="00173FF3">
        <w:rPr>
          <w:rFonts w:asciiTheme="majorHAnsi" w:hAnsiTheme="majorHAnsi" w:cs="Times New Roman"/>
          <w:bCs/>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73FF3">
      <w:pPr>
        <w:pStyle w:val="Tekstpodstawowy"/>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p>
    <w:p w:rsidR="00B11AAA" w:rsidRDefault="00AF485A" w:rsidP="00173FF3">
      <w:pPr>
        <w:pStyle w:val="Akapitzlist"/>
        <w:ind w:left="0" w:firstLine="708"/>
        <w:jc w:val="both"/>
        <w:rPr>
          <w:rFonts w:asciiTheme="majorHAnsi" w:hAnsiTheme="majorHAnsi" w:cs="Times New Roman"/>
        </w:rPr>
      </w:pPr>
      <w:r>
        <w:rPr>
          <w:rFonts w:asciiTheme="majorHAnsi" w:hAnsiTheme="majorHAnsi" w:cs="Times New Roman"/>
        </w:rPr>
        <w:t>Uchwała Nr X</w:t>
      </w:r>
      <w:r w:rsidR="001119E5">
        <w:rPr>
          <w:rFonts w:asciiTheme="majorHAnsi" w:hAnsiTheme="majorHAnsi" w:cs="Times New Roman"/>
        </w:rPr>
        <w:t>X/103</w:t>
      </w:r>
      <w:r w:rsidR="00173FF3" w:rsidRPr="00173FF3">
        <w:rPr>
          <w:rFonts w:asciiTheme="majorHAnsi" w:hAnsiTheme="majorHAnsi" w:cs="Times New Roman"/>
        </w:rPr>
        <w:t xml:space="preserve">/2016 Rady Gminy Karniewo </w:t>
      </w:r>
      <w:r w:rsidR="00173FF3" w:rsidRPr="00173FF3">
        <w:rPr>
          <w:rFonts w:asciiTheme="majorHAnsi" w:hAnsiTheme="majorHAnsi" w:cs="Times New Roman"/>
          <w:bCs/>
        </w:rPr>
        <w:t xml:space="preserve">w sprawie </w:t>
      </w:r>
      <w:r w:rsidR="00173FF3" w:rsidRPr="00173FF3">
        <w:rPr>
          <w:rFonts w:asciiTheme="majorHAnsi" w:hAnsiTheme="majorHAnsi" w:cs="Times New Roman"/>
          <w:sz w:val="23"/>
          <w:szCs w:val="23"/>
        </w:rPr>
        <w:t>zmiany</w:t>
      </w:r>
      <w:r w:rsidR="00173FF3">
        <w:rPr>
          <w:rFonts w:asciiTheme="majorHAnsi" w:hAnsiTheme="majorHAnsi" w:cs="Times New Roman"/>
          <w:sz w:val="23"/>
          <w:szCs w:val="23"/>
        </w:rPr>
        <w:t xml:space="preserve"> Uchwały Budżetowej na 2016 rok </w:t>
      </w:r>
      <w:r w:rsidR="00173FF3" w:rsidRPr="00173FF3">
        <w:rPr>
          <w:rFonts w:asciiTheme="majorHAnsi" w:hAnsiTheme="majorHAnsi" w:cs="Times New Roman"/>
        </w:rPr>
        <w:t>została podjęta jednogłośnie i stanowi załącznik do protokołu.</w:t>
      </w:r>
    </w:p>
    <w:p w:rsidR="00173FF3" w:rsidRPr="00173FF3" w:rsidRDefault="00173FF3" w:rsidP="00173FF3">
      <w:pPr>
        <w:pStyle w:val="Akapitzlist"/>
        <w:ind w:left="0" w:firstLine="708"/>
        <w:jc w:val="both"/>
        <w:rPr>
          <w:rFonts w:asciiTheme="majorHAnsi" w:hAnsiTheme="majorHAnsi" w:cs="Times New Roman"/>
        </w:rPr>
      </w:pPr>
    </w:p>
    <w:p w:rsidR="00B11AAA" w:rsidRDefault="00B11AAA"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1119E5">
        <w:rPr>
          <w:rFonts w:asciiTheme="majorHAnsi" w:hAnsiTheme="majorHAnsi" w:cs="Times New Roman"/>
          <w:b/>
          <w:u w:val="single"/>
        </w:rPr>
        <w:t>7</w:t>
      </w:r>
    </w:p>
    <w:p w:rsidR="001119E5" w:rsidRDefault="001119E5" w:rsidP="001119E5">
      <w:pPr>
        <w:spacing w:after="0"/>
        <w:jc w:val="both"/>
        <w:rPr>
          <w:rFonts w:asciiTheme="majorHAnsi" w:hAnsiTheme="majorHAnsi" w:cs="Times New Roman"/>
        </w:rPr>
      </w:pPr>
      <w:r w:rsidRPr="001119E5">
        <w:rPr>
          <w:rFonts w:asciiTheme="majorHAnsi" w:hAnsiTheme="majorHAnsi" w:cs="Times New Roman"/>
        </w:rPr>
        <w:t>Podjęcie uchwały w sprawie udzielenia dla Powiatu Makowskiego pomocy finansowej w formie dotacji celowej z bu</w:t>
      </w:r>
      <w:r>
        <w:rPr>
          <w:rFonts w:asciiTheme="majorHAnsi" w:hAnsiTheme="majorHAnsi" w:cs="Times New Roman"/>
        </w:rPr>
        <w:t>dżetu Gminy Karniewo na rok 2017</w:t>
      </w:r>
      <w:r w:rsidRPr="001119E5">
        <w:rPr>
          <w:rFonts w:asciiTheme="majorHAnsi" w:hAnsiTheme="majorHAnsi" w:cs="Times New Roman"/>
        </w:rPr>
        <w:t xml:space="preserve"> na realizację zadania inwestycyjnego współfinansowanego ze środków budżetu państwa w ramach Programu wieloletniego pod nazwą „Program rozwoju gminnej i powiatowej infrastruktury drogowe na lata 2016-2019”.</w:t>
      </w:r>
    </w:p>
    <w:p w:rsidR="00C95ADD" w:rsidRDefault="00C95ADD" w:rsidP="001119E5">
      <w:pPr>
        <w:spacing w:after="0"/>
        <w:jc w:val="both"/>
        <w:rPr>
          <w:rFonts w:asciiTheme="majorHAnsi" w:hAnsiTheme="majorHAnsi" w:cs="Times New Roman"/>
        </w:rPr>
      </w:pPr>
      <w:r>
        <w:rPr>
          <w:rFonts w:asciiTheme="majorHAnsi" w:hAnsiTheme="majorHAnsi" w:cs="Times New Roman"/>
        </w:rPr>
        <w:tab/>
      </w:r>
      <w:r w:rsidRPr="00173FF3">
        <w:rPr>
          <w:rFonts w:asciiTheme="majorHAnsi" w:hAnsiTheme="majorHAnsi" w:cs="Times New Roman"/>
        </w:rPr>
        <w:t>Przewodnicząca Rady, Pani Beata Jackowska</w:t>
      </w:r>
      <w:r>
        <w:rPr>
          <w:rFonts w:asciiTheme="majorHAnsi" w:hAnsiTheme="majorHAnsi" w:cs="Times New Roman"/>
        </w:rPr>
        <w:t xml:space="preserve"> – Pani Skarbnik przedstawiła jak kształtuje się nasz budżet. Proszę radnych o wyrażenie swojej opinii w powyższej kwestii.</w:t>
      </w:r>
    </w:p>
    <w:p w:rsidR="00C95ADD" w:rsidRDefault="00C95ADD" w:rsidP="001119E5">
      <w:pPr>
        <w:spacing w:after="0"/>
        <w:jc w:val="both"/>
        <w:rPr>
          <w:rFonts w:asciiTheme="majorHAnsi" w:hAnsiTheme="majorHAnsi" w:cs="Times New Roman"/>
        </w:rPr>
      </w:pPr>
      <w:r>
        <w:rPr>
          <w:rFonts w:asciiTheme="majorHAnsi" w:hAnsiTheme="majorHAnsi" w:cs="Times New Roman"/>
        </w:rPr>
        <w:tab/>
        <w:t>Radny Marcin Chrzanowski – jaki jest przybliżony koszt tej inwestycji?</w:t>
      </w:r>
    </w:p>
    <w:p w:rsidR="00C95ADD" w:rsidRDefault="00C95ADD" w:rsidP="00C95ADD">
      <w:pPr>
        <w:spacing w:after="0"/>
        <w:ind w:firstLine="708"/>
        <w:jc w:val="both"/>
        <w:rPr>
          <w:rFonts w:asciiTheme="majorHAnsi" w:hAnsiTheme="majorHAnsi" w:cs="Times New Roman"/>
        </w:rPr>
      </w:pPr>
      <w:r w:rsidRPr="00173FF3">
        <w:rPr>
          <w:rFonts w:asciiTheme="majorHAnsi" w:hAnsiTheme="majorHAnsi" w:cs="Times New Roman"/>
        </w:rPr>
        <w:t>Przewodnicząca Rady, Pani Beata Jackowska</w:t>
      </w:r>
      <w:r>
        <w:rPr>
          <w:rFonts w:asciiTheme="majorHAnsi" w:hAnsiTheme="majorHAnsi" w:cs="Times New Roman"/>
        </w:rPr>
        <w:t xml:space="preserve"> – 3 088 000,00 zł</w:t>
      </w:r>
    </w:p>
    <w:p w:rsidR="00C95ADD" w:rsidRDefault="00C95ADD" w:rsidP="00C95ADD">
      <w:pPr>
        <w:spacing w:after="0"/>
        <w:ind w:firstLine="708"/>
        <w:jc w:val="both"/>
        <w:rPr>
          <w:rFonts w:asciiTheme="majorHAnsi" w:hAnsiTheme="majorHAnsi" w:cs="Times New Roman"/>
        </w:rPr>
      </w:pPr>
      <w:r>
        <w:rPr>
          <w:rFonts w:asciiTheme="majorHAnsi" w:hAnsiTheme="majorHAnsi" w:cs="Times New Roman"/>
        </w:rPr>
        <w:t>Wójt Gminy Michał Jasiński – z czego 1 500 000 to środki starostwa, a my dofinansowalibyśmy starostwo.</w:t>
      </w:r>
    </w:p>
    <w:p w:rsidR="00C95ADD" w:rsidRDefault="00C95ADD" w:rsidP="00C95ADD">
      <w:pPr>
        <w:spacing w:after="0"/>
        <w:ind w:firstLine="708"/>
        <w:jc w:val="both"/>
        <w:rPr>
          <w:rFonts w:asciiTheme="majorHAnsi" w:hAnsiTheme="majorHAnsi" w:cs="Times New Roman"/>
        </w:rPr>
      </w:pPr>
      <w:r>
        <w:rPr>
          <w:rFonts w:asciiTheme="majorHAnsi" w:hAnsiTheme="majorHAnsi" w:cs="Times New Roman"/>
        </w:rPr>
        <w:t>Radna Danuta Karkowska – uważam, że powinniśmy zrealizować to dofinansowanie. Jeśli Pani Skarbnik zapewnia nas, że będzie to bezpieczne dla naszego budżetu, to przychyliłabym się do prośby Pana Wójta.</w:t>
      </w:r>
    </w:p>
    <w:p w:rsidR="00C95ADD" w:rsidRDefault="00C95ADD" w:rsidP="00C95ADD">
      <w:pPr>
        <w:spacing w:after="0"/>
        <w:jc w:val="both"/>
        <w:rPr>
          <w:rFonts w:asciiTheme="majorHAnsi" w:hAnsiTheme="majorHAnsi" w:cs="Times New Roman"/>
        </w:rPr>
      </w:pPr>
      <w:r>
        <w:rPr>
          <w:rFonts w:asciiTheme="majorHAnsi" w:hAnsiTheme="majorHAnsi" w:cs="Times New Roman"/>
        </w:rPr>
        <w:tab/>
        <w:t>Pani Skarbnik Marianna Michalska – jeżeli będziemy realizować tylko tę inwestycję w roku 2017, to WPF ją zabezpiecza.</w:t>
      </w:r>
    </w:p>
    <w:p w:rsidR="00C95ADD" w:rsidRPr="001119E5" w:rsidRDefault="00C95ADD" w:rsidP="00C95ADD">
      <w:pPr>
        <w:spacing w:after="0"/>
        <w:jc w:val="both"/>
        <w:rPr>
          <w:rFonts w:asciiTheme="majorHAnsi" w:hAnsiTheme="majorHAnsi" w:cs="Times New Roman"/>
        </w:rPr>
      </w:pPr>
      <w:r>
        <w:rPr>
          <w:rFonts w:asciiTheme="majorHAnsi" w:hAnsiTheme="majorHAnsi" w:cs="Times New Roman"/>
        </w:rPr>
        <w:tab/>
        <w:t>Radna Dorota Grabowska – jeżeli będą planowane kolejne inwestycje na ten rok, to róbmy to z większą rozwagą. Starosta zapewnia, że faworyzuje naszą gminę, więc nie powinniśmy psuć tej dobrej współpracy. Ja również przychylam się do tego dofinansowania.</w:t>
      </w:r>
    </w:p>
    <w:p w:rsidR="001119E5" w:rsidRDefault="00C95ADD" w:rsidP="00166035">
      <w:pPr>
        <w:pStyle w:val="Akapitzlist"/>
        <w:spacing w:after="0"/>
        <w:ind w:left="0"/>
        <w:jc w:val="both"/>
        <w:rPr>
          <w:rFonts w:asciiTheme="majorHAnsi" w:hAnsiTheme="majorHAnsi" w:cs="Times New Roman"/>
        </w:rPr>
      </w:pPr>
      <w:r>
        <w:rPr>
          <w:rFonts w:asciiTheme="majorHAnsi" w:hAnsiTheme="majorHAnsi" w:cs="Times New Roman"/>
        </w:rPr>
        <w:tab/>
        <w:t>Radny Tomasz Kaźmierczak – ta droga jest w fatalnym stanie, przeprowadzenie jej modernizacji jej konieczne.</w:t>
      </w:r>
    </w:p>
    <w:p w:rsidR="00C95ADD" w:rsidRDefault="00C95ADD" w:rsidP="00166035">
      <w:pPr>
        <w:pStyle w:val="Akapitzlist"/>
        <w:spacing w:after="0"/>
        <w:ind w:left="0"/>
        <w:jc w:val="both"/>
        <w:rPr>
          <w:rFonts w:asciiTheme="majorHAnsi" w:hAnsiTheme="majorHAnsi" w:cs="Times New Roman"/>
        </w:rPr>
      </w:pPr>
      <w:r>
        <w:rPr>
          <w:rFonts w:asciiTheme="majorHAnsi" w:hAnsiTheme="majorHAnsi" w:cs="Times New Roman"/>
        </w:rPr>
        <w:tab/>
        <w:t>Radna Ewa Jaroszewska – ja, jako użytkownik tej drogi również przychylam się do prośby Wójta.</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Zbigniew Kacprzak – jest to ostatnia droga powiatowa, której modernizacja jest konieczna.</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Marcin Chrzanowski – ja także się przychylam, ale musimy pamiętać, że mamy dużo dróg gminnych, które potrzebują modernizacji.</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Sylwester Witkowski – ja też popieram przekazanie tego dofinansowania dla powiatu.</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Ryszard Szymański – popieram, abyśmy przekazali dofinansowanie w wysokości 21%</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Jan Niksiński – stan drogi jest fatalny, tam nawet nie ma pobocza. Pani Skarbnik wspominała o zaciągnięciu kredytu, w jakiej miałby być on wysokości?</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 xml:space="preserve">Pani Skarbnik Marianna Michalska – nie będziemy mogli zbyt mocno obciążać budżetu, aby pozostał on bezpieczny. Spłata tego nowego kredytu na </w:t>
      </w:r>
      <w:r w:rsidR="001740D4">
        <w:rPr>
          <w:rFonts w:asciiTheme="majorHAnsi" w:hAnsiTheme="majorHAnsi" w:cs="Times New Roman"/>
        </w:rPr>
        <w:t>pewno musiałaby zostać wydłużona</w:t>
      </w:r>
      <w:r>
        <w:rPr>
          <w:rFonts w:asciiTheme="majorHAnsi" w:hAnsiTheme="majorHAnsi" w:cs="Times New Roman"/>
        </w:rPr>
        <w:t>. Kwota tego kredytu będzie uzależniona od inwestycji, które zostaną zaplanowane, ale na chwilę obecną nie jestem w stanie określić kwoty. W tym momencie, jeżeli nie zmieni się termin realizacji inwestycji na te trzy ciągi drogowe, to w budżecie zostanie rezerwa środków.</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t>Radny Mariusz Żychowski – jest to duża suma pieniędzy, ale myślę, że inwestycja ta jest potrzebna.</w:t>
      </w:r>
    </w:p>
    <w:p w:rsidR="00A95B0F"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lastRenderedPageBreak/>
        <w:tab/>
        <w:t>Radny Tomasz Kaźmierczak – widzę, że wśród nas dofinansowanie tej drogi cieszy się poparciem za co bardzo dziękuję, ponieważ droga ta jest dla mnie ważna.</w:t>
      </w:r>
    </w:p>
    <w:p w:rsidR="001119E5" w:rsidRPr="00087823" w:rsidRDefault="00A95B0F" w:rsidP="00166035">
      <w:pPr>
        <w:pStyle w:val="Akapitzlist"/>
        <w:spacing w:after="0"/>
        <w:ind w:left="0"/>
        <w:jc w:val="both"/>
        <w:rPr>
          <w:rFonts w:asciiTheme="majorHAnsi" w:hAnsiTheme="majorHAnsi" w:cs="Times New Roman"/>
        </w:rPr>
      </w:pPr>
      <w:r>
        <w:rPr>
          <w:rFonts w:asciiTheme="majorHAnsi" w:hAnsiTheme="majorHAnsi" w:cs="Times New Roman"/>
        </w:rPr>
        <w:tab/>
      </w:r>
      <w:r w:rsidRPr="00173FF3">
        <w:rPr>
          <w:rFonts w:asciiTheme="majorHAnsi" w:hAnsiTheme="majorHAnsi" w:cs="Times New Roman"/>
        </w:rPr>
        <w:t>Przewodnicząca Rady, Pani Beata Jackowska</w:t>
      </w:r>
      <w:r>
        <w:rPr>
          <w:rFonts w:asciiTheme="majorHAnsi" w:hAnsiTheme="majorHAnsi" w:cs="Times New Roman"/>
        </w:rPr>
        <w:t xml:space="preserve"> – ja również się cieszę, że przekażemy kwotę w tej wysokości. Proszę wiceprzewodniczącą o odczytanie uchwały.</w:t>
      </w:r>
    </w:p>
    <w:p w:rsidR="00173FF3" w:rsidRPr="00173FF3" w:rsidRDefault="00173FF3" w:rsidP="00173FF3">
      <w:pPr>
        <w:spacing w:after="0"/>
        <w:ind w:firstLine="708"/>
        <w:jc w:val="both"/>
        <w:rPr>
          <w:rFonts w:asciiTheme="majorHAnsi" w:hAnsiTheme="majorHAnsi" w:cs="Times New Roman"/>
        </w:rPr>
      </w:pPr>
      <w:r w:rsidRPr="00173FF3">
        <w:rPr>
          <w:rFonts w:asciiTheme="majorHAnsi" w:hAnsiTheme="majorHAnsi" w:cs="Times New Roman"/>
        </w:rPr>
        <w:t xml:space="preserve">Brak pytań i uwag. </w:t>
      </w:r>
    </w:p>
    <w:p w:rsidR="00173FF3" w:rsidRPr="00173FF3" w:rsidRDefault="00A238F9" w:rsidP="00173FF3">
      <w:pPr>
        <w:pStyle w:val="Akapitzlist"/>
        <w:ind w:left="0" w:firstLine="708"/>
        <w:jc w:val="both"/>
        <w:rPr>
          <w:rFonts w:asciiTheme="majorHAnsi" w:hAnsiTheme="majorHAnsi" w:cs="Times New Roman"/>
        </w:rPr>
      </w:pPr>
      <w:r>
        <w:rPr>
          <w:rFonts w:asciiTheme="majorHAnsi" w:hAnsiTheme="majorHAnsi" w:cs="Times New Roman"/>
        </w:rPr>
        <w:t>Radna Dorota Grabowska</w:t>
      </w:r>
      <w:r w:rsidRPr="00173FF3">
        <w:rPr>
          <w:rFonts w:asciiTheme="majorHAnsi" w:hAnsiTheme="majorHAnsi" w:cs="Times New Roman"/>
        </w:rPr>
        <w:t xml:space="preserve"> </w:t>
      </w:r>
      <w:r w:rsidR="00173FF3" w:rsidRPr="00173FF3">
        <w:rPr>
          <w:rFonts w:asciiTheme="majorHAnsi" w:hAnsiTheme="majorHAnsi" w:cs="Times New Roman"/>
        </w:rPr>
        <w:t>odczytała uchwałę</w:t>
      </w:r>
      <w:r w:rsidR="001119E5">
        <w:rPr>
          <w:rFonts w:asciiTheme="majorHAnsi" w:hAnsiTheme="majorHAnsi" w:cs="Times New Roman"/>
        </w:rPr>
        <w:t xml:space="preserve"> </w:t>
      </w:r>
      <w:r w:rsidR="001119E5" w:rsidRPr="001119E5">
        <w:rPr>
          <w:rFonts w:asciiTheme="majorHAnsi" w:hAnsiTheme="majorHAnsi" w:cs="Times New Roman"/>
        </w:rPr>
        <w:t>w sprawie udzielenia dla Powiatu Makowskiego pomocy finansowej w formie dotacji celowej z bu</w:t>
      </w:r>
      <w:r w:rsidR="001119E5">
        <w:rPr>
          <w:rFonts w:asciiTheme="majorHAnsi" w:hAnsiTheme="majorHAnsi" w:cs="Times New Roman"/>
        </w:rPr>
        <w:t>dżetu Gminy Karniewo na rok 2017</w:t>
      </w:r>
      <w:r w:rsidR="001119E5" w:rsidRPr="001119E5">
        <w:rPr>
          <w:rFonts w:asciiTheme="majorHAnsi" w:hAnsiTheme="majorHAnsi" w:cs="Times New Roman"/>
        </w:rPr>
        <w:t xml:space="preserve"> na realizację zadania inwestycyjnego współfinansowanego ze środków budżetu państwa w ramach Programu wieloletniego pod nazwą „Program rozwoju gminnej i powiatowej infrastruktury drogowe na lata 2016-2019”.</w:t>
      </w:r>
      <w:r w:rsidR="001119E5">
        <w:rPr>
          <w:rFonts w:asciiTheme="majorHAnsi" w:hAnsiTheme="majorHAnsi" w:cs="Times New Roman"/>
          <w:bCs/>
        </w:rPr>
        <w:t xml:space="preserve"> </w:t>
      </w:r>
      <w:r w:rsidR="00C327FA">
        <w:rPr>
          <w:rFonts w:asciiTheme="majorHAnsi" w:hAnsiTheme="majorHAnsi" w:cs="Times New Roman"/>
        </w:rPr>
        <w:t xml:space="preserve"> </w:t>
      </w:r>
      <w:r w:rsidR="00173FF3" w:rsidRPr="00173FF3">
        <w:rPr>
          <w:rFonts w:asciiTheme="majorHAnsi" w:hAnsiTheme="majorHAnsi" w:cs="Times New Roman"/>
        </w:rPr>
        <w:t>Nikt z radnych nie wniósł uwag do treści odczytanej uchwały.</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Głosowanie:</w:t>
      </w:r>
    </w:p>
    <w:p w:rsidR="00173FF3" w:rsidRPr="00173FF3" w:rsidRDefault="00173FF3" w:rsidP="00173FF3">
      <w:pPr>
        <w:pStyle w:val="Akapitzlist"/>
        <w:ind w:left="0" w:firstLine="708"/>
        <w:jc w:val="both"/>
        <w:rPr>
          <w:rFonts w:asciiTheme="majorHAnsi" w:hAnsiTheme="majorHAnsi" w:cs="Times New Roman"/>
        </w:rPr>
      </w:pPr>
      <w:r w:rsidRPr="00173FF3">
        <w:rPr>
          <w:rFonts w:asciiTheme="majorHAnsi" w:hAnsiTheme="majorHAnsi" w:cs="Times New Roman"/>
        </w:rPr>
        <w:t>14 radnych – „za” podjęciem uchwały</w:t>
      </w:r>
    </w:p>
    <w:p w:rsidR="00173FF3" w:rsidRPr="00173FF3" w:rsidRDefault="00173FF3" w:rsidP="00173FF3">
      <w:pPr>
        <w:pStyle w:val="Akapitzlist"/>
        <w:spacing w:after="0"/>
        <w:ind w:left="0" w:firstLine="708"/>
        <w:jc w:val="both"/>
        <w:rPr>
          <w:rFonts w:asciiTheme="majorHAnsi" w:hAnsiTheme="majorHAnsi" w:cs="Times New Roman"/>
        </w:rPr>
      </w:pPr>
      <w:r w:rsidRPr="00173FF3">
        <w:rPr>
          <w:rFonts w:asciiTheme="majorHAnsi" w:hAnsiTheme="majorHAnsi" w:cs="Times New Roman"/>
        </w:rPr>
        <w:t>Przeciw nie było</w:t>
      </w:r>
    </w:p>
    <w:p w:rsidR="00173FF3" w:rsidRPr="00173FF3" w:rsidRDefault="00173FF3" w:rsidP="001119E5">
      <w:pPr>
        <w:pStyle w:val="Tekstpodstawowy"/>
        <w:tabs>
          <w:tab w:val="left" w:pos="4145"/>
        </w:tabs>
        <w:spacing w:after="0"/>
        <w:ind w:firstLine="708"/>
        <w:jc w:val="both"/>
        <w:rPr>
          <w:rFonts w:asciiTheme="majorHAnsi" w:hAnsiTheme="majorHAnsi" w:cs="Times New Roman"/>
        </w:rPr>
      </w:pPr>
      <w:r w:rsidRPr="00173FF3">
        <w:rPr>
          <w:rFonts w:asciiTheme="majorHAnsi" w:hAnsiTheme="majorHAnsi" w:cs="Times New Roman"/>
        </w:rPr>
        <w:t>Nikt nie wstrzymał się od głosu.</w:t>
      </w:r>
      <w:r w:rsidR="001119E5">
        <w:rPr>
          <w:rFonts w:asciiTheme="majorHAnsi" w:hAnsiTheme="majorHAnsi" w:cs="Times New Roman"/>
        </w:rPr>
        <w:tab/>
      </w:r>
    </w:p>
    <w:p w:rsidR="00173FF3" w:rsidRDefault="001119E5" w:rsidP="00173FF3">
      <w:pPr>
        <w:pStyle w:val="Akapitzlist"/>
        <w:ind w:left="0" w:firstLine="708"/>
        <w:jc w:val="both"/>
        <w:rPr>
          <w:rFonts w:asciiTheme="majorHAnsi" w:hAnsiTheme="majorHAnsi" w:cs="Times New Roman"/>
        </w:rPr>
      </w:pPr>
      <w:r>
        <w:rPr>
          <w:rFonts w:asciiTheme="majorHAnsi" w:hAnsiTheme="majorHAnsi" w:cs="Times New Roman"/>
        </w:rPr>
        <w:t>Uchwała Nr XX/104</w:t>
      </w:r>
      <w:r w:rsidR="00173FF3" w:rsidRPr="00173FF3">
        <w:rPr>
          <w:rFonts w:asciiTheme="majorHAnsi" w:hAnsiTheme="majorHAnsi" w:cs="Times New Roman"/>
        </w:rPr>
        <w:t xml:space="preserve">/2016 Rady Gminy Karniewo </w:t>
      </w:r>
      <w:r w:rsidR="00C327FA">
        <w:rPr>
          <w:rFonts w:asciiTheme="majorHAnsi" w:hAnsiTheme="majorHAnsi" w:cs="Times New Roman"/>
        </w:rPr>
        <w:t xml:space="preserve">w </w:t>
      </w:r>
      <w:r w:rsidR="00C327FA" w:rsidRPr="008B6B91">
        <w:rPr>
          <w:rFonts w:asciiTheme="majorHAnsi" w:hAnsiTheme="majorHAnsi" w:cs="Times New Roman"/>
        </w:rPr>
        <w:t xml:space="preserve">sprawie </w:t>
      </w:r>
      <w:r w:rsidRPr="001119E5">
        <w:rPr>
          <w:rFonts w:asciiTheme="majorHAnsi" w:hAnsiTheme="majorHAnsi" w:cs="Times New Roman"/>
        </w:rPr>
        <w:t>w sprawie udzielenia dla Powiatu Makowskiego pomocy finansowej w formie dotacji celowej z bu</w:t>
      </w:r>
      <w:r>
        <w:rPr>
          <w:rFonts w:asciiTheme="majorHAnsi" w:hAnsiTheme="majorHAnsi" w:cs="Times New Roman"/>
        </w:rPr>
        <w:t>dżetu Gminy Karniewo na rok 2017</w:t>
      </w:r>
      <w:r w:rsidRPr="001119E5">
        <w:rPr>
          <w:rFonts w:asciiTheme="majorHAnsi" w:hAnsiTheme="majorHAnsi" w:cs="Times New Roman"/>
        </w:rPr>
        <w:t xml:space="preserve"> na realizację zadania inwestycyjnego współfinansowanego ze środków budżetu państwa w ramach Programu wieloletniego pod nazwą „Program rozwoju gminnej i powiatowej infrastruktur</w:t>
      </w:r>
      <w:r>
        <w:rPr>
          <w:rFonts w:asciiTheme="majorHAnsi" w:hAnsiTheme="majorHAnsi" w:cs="Times New Roman"/>
        </w:rPr>
        <w:t xml:space="preserve">y drogowe na lata 2016-2019” </w:t>
      </w:r>
      <w:r w:rsidR="00173FF3" w:rsidRPr="00173FF3">
        <w:rPr>
          <w:rFonts w:asciiTheme="majorHAnsi" w:hAnsiTheme="majorHAnsi" w:cs="Times New Roman"/>
        </w:rPr>
        <w:t>została podjęta jednogłośnie i stanowi załącznik do protokołu.</w:t>
      </w:r>
    </w:p>
    <w:p w:rsidR="00C327FA" w:rsidRPr="00173FF3" w:rsidRDefault="00C327FA" w:rsidP="00166035">
      <w:pPr>
        <w:pStyle w:val="Akapitzlist"/>
        <w:spacing w:after="0"/>
        <w:ind w:left="0"/>
        <w:jc w:val="both"/>
        <w:rPr>
          <w:rFonts w:asciiTheme="majorHAnsi" w:hAnsiTheme="majorHAnsi" w:cs="Times New Roman"/>
          <w:b/>
          <w:u w:val="single"/>
        </w:rPr>
      </w:pPr>
    </w:p>
    <w:p w:rsidR="005B0174" w:rsidRPr="00173FF3" w:rsidRDefault="005B017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1119E5">
        <w:rPr>
          <w:rFonts w:asciiTheme="majorHAnsi" w:hAnsiTheme="majorHAnsi" w:cs="Times New Roman"/>
          <w:b/>
          <w:u w:val="single"/>
        </w:rPr>
        <w:t>8</w:t>
      </w:r>
    </w:p>
    <w:p w:rsidR="00E37CE2" w:rsidRDefault="00E37CE2" w:rsidP="00166035">
      <w:pPr>
        <w:spacing w:after="0"/>
        <w:jc w:val="both"/>
        <w:rPr>
          <w:rFonts w:asciiTheme="majorHAnsi" w:hAnsiTheme="majorHAnsi" w:cs="Times New Roman"/>
        </w:rPr>
      </w:pPr>
      <w:r w:rsidRPr="00173FF3">
        <w:rPr>
          <w:rFonts w:asciiTheme="majorHAnsi" w:hAnsiTheme="majorHAnsi" w:cs="Times New Roman"/>
        </w:rPr>
        <w:t>Odpowiedzi na interpelacje radnych.</w:t>
      </w:r>
    </w:p>
    <w:p w:rsidR="00F17DFD" w:rsidRDefault="008B35D3" w:rsidP="00F53D00">
      <w:pPr>
        <w:spacing w:after="0"/>
        <w:ind w:firstLine="708"/>
        <w:jc w:val="both"/>
        <w:rPr>
          <w:rFonts w:asciiTheme="majorHAnsi" w:hAnsiTheme="majorHAnsi" w:cs="Times New Roman"/>
        </w:rPr>
      </w:pPr>
      <w:r>
        <w:rPr>
          <w:rFonts w:asciiTheme="majorHAnsi" w:hAnsiTheme="majorHAnsi" w:cs="Times New Roman"/>
        </w:rPr>
        <w:t>Brak odpowiedzi na interpelacje radnych.</w:t>
      </w:r>
    </w:p>
    <w:p w:rsidR="008B35D3" w:rsidRPr="00173FF3" w:rsidRDefault="008B35D3" w:rsidP="00166035">
      <w:pPr>
        <w:spacing w:after="0"/>
        <w:jc w:val="both"/>
        <w:rPr>
          <w:rFonts w:asciiTheme="majorHAnsi" w:hAnsiTheme="majorHAnsi" w:cs="Times New Roman"/>
        </w:rPr>
      </w:pPr>
    </w:p>
    <w:p w:rsidR="00953BE8" w:rsidRPr="00173FF3" w:rsidRDefault="00953BE8"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1119E5">
        <w:rPr>
          <w:rFonts w:asciiTheme="majorHAnsi" w:hAnsiTheme="majorHAnsi" w:cs="Times New Roman"/>
          <w:b/>
          <w:u w:val="single"/>
        </w:rPr>
        <w:t>9</w:t>
      </w:r>
    </w:p>
    <w:p w:rsidR="0068303E" w:rsidRDefault="00CC5023" w:rsidP="00166035">
      <w:pPr>
        <w:spacing w:after="0"/>
        <w:jc w:val="both"/>
        <w:rPr>
          <w:rFonts w:asciiTheme="majorHAnsi" w:hAnsiTheme="majorHAnsi" w:cs="Times New Roman"/>
        </w:rPr>
      </w:pPr>
      <w:r w:rsidRPr="00173FF3">
        <w:rPr>
          <w:rFonts w:asciiTheme="majorHAnsi" w:hAnsiTheme="majorHAnsi" w:cs="Times New Roman"/>
        </w:rPr>
        <w:t>Wolne wnioski i informacje.</w:t>
      </w:r>
    </w:p>
    <w:p w:rsidR="008B35D3" w:rsidRDefault="008B35D3" w:rsidP="001740D4">
      <w:pPr>
        <w:spacing w:after="0"/>
        <w:ind w:firstLine="708"/>
        <w:jc w:val="both"/>
        <w:rPr>
          <w:rFonts w:asciiTheme="majorHAnsi" w:hAnsiTheme="majorHAnsi" w:cs="Times New Roman"/>
        </w:rPr>
      </w:pPr>
      <w:bookmarkStart w:id="0" w:name="_GoBack"/>
      <w:bookmarkEnd w:id="0"/>
      <w:r>
        <w:rPr>
          <w:rFonts w:asciiTheme="majorHAnsi" w:hAnsiTheme="majorHAnsi" w:cs="Times New Roman"/>
        </w:rPr>
        <w:t>Radna Bogusława Milewska – na zebraniu w Obiecanowie i Zakrzewie poruszany był temat linii energetycznych. Pojawił się wniosek o ich podwyższenie.</w:t>
      </w:r>
    </w:p>
    <w:p w:rsidR="008B35D3" w:rsidRDefault="008B35D3" w:rsidP="008B35D3">
      <w:pPr>
        <w:spacing w:after="0"/>
        <w:jc w:val="both"/>
        <w:rPr>
          <w:rFonts w:asciiTheme="majorHAnsi" w:hAnsiTheme="majorHAnsi" w:cs="Times New Roman"/>
        </w:rPr>
      </w:pPr>
      <w:r>
        <w:rPr>
          <w:rFonts w:asciiTheme="majorHAnsi" w:hAnsiTheme="majorHAnsi" w:cs="Times New Roman"/>
        </w:rPr>
        <w:tab/>
        <w:t>Radny Sylwester Witkowski – bardzo dziękuję o toi-toi. Przydałaby się jeszcze strzałka informacyjna.</w:t>
      </w:r>
    </w:p>
    <w:p w:rsidR="008B35D3" w:rsidRDefault="008B35D3" w:rsidP="008B35D3">
      <w:pPr>
        <w:spacing w:after="0"/>
        <w:jc w:val="both"/>
        <w:rPr>
          <w:rFonts w:asciiTheme="majorHAnsi" w:hAnsiTheme="majorHAnsi" w:cs="Times New Roman"/>
        </w:rPr>
      </w:pPr>
      <w:r>
        <w:rPr>
          <w:rFonts w:asciiTheme="majorHAnsi" w:hAnsiTheme="majorHAnsi" w:cs="Times New Roman"/>
        </w:rPr>
        <w:tab/>
      </w:r>
      <w:r w:rsidRPr="00173FF3">
        <w:rPr>
          <w:rFonts w:asciiTheme="majorHAnsi" w:hAnsiTheme="majorHAnsi" w:cs="Times New Roman"/>
        </w:rPr>
        <w:t>Przewodnicząca Rady, Pani Beata Jackowska</w:t>
      </w:r>
      <w:r>
        <w:rPr>
          <w:rFonts w:asciiTheme="majorHAnsi" w:hAnsiTheme="majorHAnsi" w:cs="Times New Roman"/>
        </w:rPr>
        <w:t xml:space="preserve"> – na jakim etapie jest kontrola hydrantów?</w:t>
      </w:r>
    </w:p>
    <w:p w:rsidR="008B35D3" w:rsidRDefault="008B35D3" w:rsidP="008B35D3">
      <w:pPr>
        <w:spacing w:after="0"/>
        <w:jc w:val="both"/>
        <w:rPr>
          <w:rFonts w:asciiTheme="majorHAnsi" w:hAnsiTheme="majorHAnsi" w:cs="Times New Roman"/>
        </w:rPr>
      </w:pPr>
      <w:r>
        <w:rPr>
          <w:rFonts w:asciiTheme="majorHAnsi" w:hAnsiTheme="majorHAnsi" w:cs="Times New Roman"/>
        </w:rPr>
        <w:tab/>
        <w:t>Wójt Gminy Michał Jasiński – cały czas jesteśmy w trakcie przeglądów. Często zdarza się, że nie chcą się otworzyć zasuwy, brak możliwości dostępu do hydrantu. Ok. 20% jest niesprawnych z tych, które zostały sprawdzone.</w:t>
      </w:r>
    </w:p>
    <w:p w:rsidR="008B35D3" w:rsidRDefault="008B35D3" w:rsidP="008B35D3">
      <w:pPr>
        <w:spacing w:after="0"/>
        <w:jc w:val="both"/>
        <w:rPr>
          <w:rFonts w:asciiTheme="majorHAnsi" w:hAnsiTheme="majorHAnsi" w:cs="Times New Roman"/>
        </w:rPr>
      </w:pPr>
      <w:r>
        <w:rPr>
          <w:rFonts w:asciiTheme="majorHAnsi" w:hAnsiTheme="majorHAnsi" w:cs="Times New Roman"/>
        </w:rPr>
        <w:tab/>
        <w:t>Radny Jan Niksiński – a jak wygląda konserwacja od strony Makowa?</w:t>
      </w:r>
    </w:p>
    <w:p w:rsidR="008B35D3" w:rsidRDefault="008B35D3" w:rsidP="008B35D3">
      <w:pPr>
        <w:spacing w:after="0"/>
        <w:jc w:val="both"/>
        <w:rPr>
          <w:rFonts w:asciiTheme="majorHAnsi" w:hAnsiTheme="majorHAnsi" w:cs="Times New Roman"/>
        </w:rPr>
      </w:pPr>
      <w:r>
        <w:rPr>
          <w:rFonts w:asciiTheme="majorHAnsi" w:hAnsiTheme="majorHAnsi" w:cs="Times New Roman"/>
        </w:rPr>
        <w:tab/>
        <w:t xml:space="preserve">Wójt Gminy Michał Jasiński – te hydranty również zostaną sprawdzone. Z ZUW wszystkie zobowiązania są dokładnie sprecyzowane, a umowa z Makowem nie jest już tak dokładna i ciężko ustalić po czyjej stronie leży zobowiązanie do konserwacji. </w:t>
      </w:r>
    </w:p>
    <w:p w:rsidR="008B35D3" w:rsidRDefault="008B35D3" w:rsidP="00166035">
      <w:pPr>
        <w:spacing w:after="0"/>
        <w:jc w:val="both"/>
        <w:rPr>
          <w:rFonts w:asciiTheme="majorHAnsi" w:hAnsiTheme="majorHAnsi" w:cs="Times New Roman"/>
        </w:rPr>
      </w:pPr>
    </w:p>
    <w:p w:rsidR="0080113D" w:rsidRPr="00173FF3" w:rsidRDefault="0080113D" w:rsidP="00166035">
      <w:pPr>
        <w:spacing w:after="0"/>
        <w:jc w:val="both"/>
        <w:rPr>
          <w:rFonts w:asciiTheme="majorHAnsi" w:hAnsiTheme="majorHAnsi" w:cs="Times New Roman"/>
        </w:rPr>
      </w:pPr>
    </w:p>
    <w:p w:rsidR="00AF2464" w:rsidRPr="00173FF3" w:rsidRDefault="00AF2464" w:rsidP="00166035">
      <w:pPr>
        <w:pStyle w:val="Akapitzlist"/>
        <w:spacing w:after="0"/>
        <w:ind w:left="0"/>
        <w:jc w:val="both"/>
        <w:rPr>
          <w:rFonts w:asciiTheme="majorHAnsi" w:hAnsiTheme="majorHAnsi" w:cs="Times New Roman"/>
          <w:b/>
          <w:u w:val="single"/>
        </w:rPr>
      </w:pPr>
      <w:r w:rsidRPr="00173FF3">
        <w:rPr>
          <w:rFonts w:asciiTheme="majorHAnsi" w:hAnsiTheme="majorHAnsi" w:cs="Times New Roman"/>
          <w:b/>
          <w:u w:val="single"/>
        </w:rPr>
        <w:t>Ad.pkt.</w:t>
      </w:r>
      <w:r w:rsidR="001119E5">
        <w:rPr>
          <w:rFonts w:asciiTheme="majorHAnsi" w:hAnsiTheme="majorHAnsi" w:cs="Times New Roman"/>
          <w:b/>
          <w:u w:val="single"/>
        </w:rPr>
        <w:t>10</w:t>
      </w:r>
    </w:p>
    <w:p w:rsidR="008B35D3" w:rsidRPr="00173FF3" w:rsidRDefault="00AF2464" w:rsidP="008B35D3">
      <w:pPr>
        <w:pStyle w:val="Akapitzlist"/>
        <w:spacing w:after="0"/>
        <w:ind w:left="0"/>
        <w:jc w:val="both"/>
        <w:rPr>
          <w:rFonts w:asciiTheme="majorHAnsi" w:hAnsiTheme="majorHAnsi" w:cs="Times New Roman"/>
        </w:rPr>
      </w:pPr>
      <w:r w:rsidRPr="00173FF3">
        <w:rPr>
          <w:rFonts w:asciiTheme="majorHAnsi" w:hAnsiTheme="majorHAnsi" w:cs="Times New Roman"/>
        </w:rPr>
        <w:t>Zamknięcie obrad.</w:t>
      </w:r>
    </w:p>
    <w:p w:rsidR="00152225" w:rsidRPr="00173FF3" w:rsidRDefault="00152225" w:rsidP="00166035">
      <w:pPr>
        <w:tabs>
          <w:tab w:val="center" w:pos="4890"/>
        </w:tabs>
        <w:spacing w:after="0"/>
        <w:jc w:val="both"/>
        <w:rPr>
          <w:rFonts w:asciiTheme="majorHAnsi" w:hAnsiTheme="majorHAnsi" w:cs="Times New Roman"/>
          <w:color w:val="FF0000"/>
        </w:rPr>
      </w:pPr>
    </w:p>
    <w:p w:rsidR="002A703D" w:rsidRPr="00173FF3" w:rsidRDefault="002A703D" w:rsidP="00166035">
      <w:pPr>
        <w:tabs>
          <w:tab w:val="center" w:pos="4890"/>
        </w:tabs>
        <w:spacing w:after="0"/>
        <w:jc w:val="both"/>
        <w:rPr>
          <w:rFonts w:asciiTheme="majorHAnsi" w:hAnsiTheme="majorHAnsi" w:cs="Times New Roman"/>
          <w:color w:val="FF0000"/>
        </w:rPr>
      </w:pPr>
    </w:p>
    <w:p w:rsidR="00811200" w:rsidRPr="00173FF3" w:rsidRDefault="00811200" w:rsidP="00166035">
      <w:pPr>
        <w:tabs>
          <w:tab w:val="center" w:pos="4890"/>
        </w:tabs>
        <w:spacing w:after="0"/>
        <w:jc w:val="both"/>
        <w:rPr>
          <w:rFonts w:asciiTheme="majorHAnsi" w:hAnsiTheme="majorHAnsi" w:cs="Times New Roman"/>
          <w:color w:val="FF0000"/>
        </w:rPr>
      </w:pPr>
    </w:p>
    <w:p w:rsidR="006E1901" w:rsidRPr="00173FF3" w:rsidRDefault="00C51E49" w:rsidP="00166035">
      <w:pPr>
        <w:tabs>
          <w:tab w:val="center" w:pos="4890"/>
        </w:tabs>
        <w:spacing w:after="120"/>
        <w:ind w:firstLine="4962"/>
        <w:jc w:val="both"/>
        <w:rPr>
          <w:rFonts w:asciiTheme="majorHAnsi" w:hAnsiTheme="majorHAnsi" w:cs="Times New Roman"/>
          <w:sz w:val="24"/>
          <w:szCs w:val="24"/>
        </w:rPr>
      </w:pPr>
      <w:r w:rsidRPr="00173FF3">
        <w:rPr>
          <w:rFonts w:asciiTheme="majorHAnsi" w:hAnsiTheme="majorHAnsi" w:cs="Times New Roman"/>
          <w:sz w:val="24"/>
          <w:szCs w:val="24"/>
        </w:rPr>
        <w:t>Przewodnicząc</w:t>
      </w:r>
      <w:r w:rsidR="00BF672A" w:rsidRPr="00173FF3">
        <w:rPr>
          <w:rFonts w:asciiTheme="majorHAnsi" w:hAnsiTheme="majorHAnsi" w:cs="Times New Roman"/>
          <w:sz w:val="24"/>
          <w:szCs w:val="24"/>
        </w:rPr>
        <w:t>y</w:t>
      </w:r>
      <w:r w:rsidRPr="00173FF3">
        <w:rPr>
          <w:rFonts w:asciiTheme="majorHAnsi" w:hAnsiTheme="majorHAnsi" w:cs="Times New Roman"/>
          <w:sz w:val="24"/>
          <w:szCs w:val="24"/>
        </w:rPr>
        <w:t xml:space="preserve"> Rady Gminy</w:t>
      </w:r>
    </w:p>
    <w:p w:rsidR="0055191E" w:rsidRPr="00173FF3" w:rsidRDefault="0025080D" w:rsidP="00166035">
      <w:pPr>
        <w:tabs>
          <w:tab w:val="center" w:pos="4890"/>
        </w:tabs>
        <w:spacing w:after="0"/>
        <w:ind w:firstLine="4962"/>
        <w:jc w:val="both"/>
        <w:rPr>
          <w:rFonts w:asciiTheme="majorHAnsi" w:hAnsiTheme="majorHAnsi" w:cs="Times New Roman"/>
          <w:sz w:val="24"/>
          <w:szCs w:val="24"/>
        </w:rPr>
      </w:pPr>
      <w:r w:rsidRPr="00173FF3">
        <w:rPr>
          <w:rFonts w:asciiTheme="majorHAnsi" w:hAnsiTheme="majorHAnsi" w:cs="Times New Roman"/>
          <w:sz w:val="24"/>
          <w:szCs w:val="24"/>
        </w:rPr>
        <w:t xml:space="preserve">  </w:t>
      </w:r>
      <w:r w:rsidR="00F5534E" w:rsidRPr="00173FF3">
        <w:rPr>
          <w:rFonts w:asciiTheme="majorHAnsi" w:hAnsiTheme="majorHAnsi" w:cs="Times New Roman"/>
          <w:sz w:val="24"/>
          <w:szCs w:val="24"/>
        </w:rPr>
        <w:t>Beata Krystyna Jackowska</w:t>
      </w:r>
    </w:p>
    <w:p w:rsidR="002E60FB" w:rsidRPr="00173FF3" w:rsidRDefault="002E60FB" w:rsidP="00166035">
      <w:pPr>
        <w:tabs>
          <w:tab w:val="center" w:pos="4890"/>
        </w:tabs>
        <w:spacing w:after="0"/>
        <w:jc w:val="both"/>
        <w:rPr>
          <w:rFonts w:asciiTheme="majorHAnsi" w:hAnsiTheme="majorHAnsi" w:cs="Times New Roman"/>
          <w:sz w:val="16"/>
          <w:szCs w:val="16"/>
        </w:rPr>
      </w:pPr>
    </w:p>
    <w:p w:rsidR="00A21C0E" w:rsidRPr="00173FF3" w:rsidRDefault="006E1901"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 xml:space="preserve">Protokołowała: </w:t>
      </w:r>
    </w:p>
    <w:p w:rsidR="001D3460" w:rsidRPr="00173FF3" w:rsidRDefault="00152225" w:rsidP="00166035">
      <w:pPr>
        <w:tabs>
          <w:tab w:val="center" w:pos="4890"/>
        </w:tabs>
        <w:spacing w:after="0"/>
        <w:jc w:val="both"/>
        <w:rPr>
          <w:rFonts w:asciiTheme="majorHAnsi" w:hAnsiTheme="majorHAnsi" w:cs="Times New Roman"/>
          <w:sz w:val="16"/>
          <w:szCs w:val="16"/>
        </w:rPr>
      </w:pPr>
      <w:r w:rsidRPr="00173FF3">
        <w:rPr>
          <w:rFonts w:asciiTheme="majorHAnsi" w:hAnsiTheme="majorHAnsi" w:cs="Times New Roman"/>
          <w:sz w:val="16"/>
          <w:szCs w:val="16"/>
        </w:rPr>
        <w:t>Gabriela Jaroszewska</w:t>
      </w:r>
    </w:p>
    <w:sectPr w:rsidR="001D3460" w:rsidRPr="00173FF3"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46" w:rsidRDefault="00FB5F46" w:rsidP="00C51E49">
      <w:pPr>
        <w:spacing w:after="0" w:line="240" w:lineRule="auto"/>
      </w:pPr>
      <w:r>
        <w:separator/>
      </w:r>
    </w:p>
  </w:endnote>
  <w:endnote w:type="continuationSeparator" w:id="0">
    <w:p w:rsidR="00FB5F46" w:rsidRDefault="00FB5F46"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1740D4">
          <w:rPr>
            <w:noProof/>
          </w:rPr>
          <w:t>5</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46" w:rsidRDefault="00FB5F46" w:rsidP="00C51E49">
      <w:pPr>
        <w:spacing w:after="0" w:line="240" w:lineRule="auto"/>
      </w:pPr>
      <w:r>
        <w:separator/>
      </w:r>
    </w:p>
  </w:footnote>
  <w:footnote w:type="continuationSeparator" w:id="0">
    <w:p w:rsidR="00FB5F46" w:rsidRDefault="00FB5F46"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704D21"/>
    <w:multiLevelType w:val="hybridMultilevel"/>
    <w:tmpl w:val="AE28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65C21"/>
    <w:multiLevelType w:val="hybridMultilevel"/>
    <w:tmpl w:val="34E23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01B2E"/>
    <w:multiLevelType w:val="hybridMultilevel"/>
    <w:tmpl w:val="4020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92328"/>
    <w:multiLevelType w:val="hybridMultilevel"/>
    <w:tmpl w:val="00AE5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B31C05"/>
    <w:multiLevelType w:val="hybridMultilevel"/>
    <w:tmpl w:val="5EA0B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BC5152"/>
    <w:multiLevelType w:val="hybridMultilevel"/>
    <w:tmpl w:val="C5BE7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860"/>
    <w:multiLevelType w:val="hybridMultilevel"/>
    <w:tmpl w:val="C944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40515"/>
    <w:multiLevelType w:val="hybridMultilevel"/>
    <w:tmpl w:val="68B8F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7418AD"/>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F0532"/>
    <w:multiLevelType w:val="hybridMultilevel"/>
    <w:tmpl w:val="D34E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42321C"/>
    <w:multiLevelType w:val="hybridMultilevel"/>
    <w:tmpl w:val="7BB68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0345F3"/>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68083A"/>
    <w:multiLevelType w:val="hybridMultilevel"/>
    <w:tmpl w:val="D8B67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D83B27"/>
    <w:multiLevelType w:val="hybridMultilevel"/>
    <w:tmpl w:val="0EBE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372817"/>
    <w:multiLevelType w:val="hybridMultilevel"/>
    <w:tmpl w:val="33FE1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EB0B2B"/>
    <w:multiLevelType w:val="hybridMultilevel"/>
    <w:tmpl w:val="671C2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551264"/>
    <w:multiLevelType w:val="hybridMultilevel"/>
    <w:tmpl w:val="742AF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F31A89"/>
    <w:multiLevelType w:val="hybridMultilevel"/>
    <w:tmpl w:val="16DC4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916AE"/>
    <w:multiLevelType w:val="hybridMultilevel"/>
    <w:tmpl w:val="1ED05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82606"/>
    <w:multiLevelType w:val="hybridMultilevel"/>
    <w:tmpl w:val="5EBCE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D80C14"/>
    <w:multiLevelType w:val="hybridMultilevel"/>
    <w:tmpl w:val="5B52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5"/>
  </w:num>
  <w:num w:numId="4">
    <w:abstractNumId w:val="13"/>
  </w:num>
  <w:num w:numId="5">
    <w:abstractNumId w:val="17"/>
  </w:num>
  <w:num w:numId="6">
    <w:abstractNumId w:val="16"/>
  </w:num>
  <w:num w:numId="7">
    <w:abstractNumId w:val="15"/>
  </w:num>
  <w:num w:numId="8">
    <w:abstractNumId w:val="8"/>
  </w:num>
  <w:num w:numId="9">
    <w:abstractNumId w:val="2"/>
  </w:num>
  <w:num w:numId="10">
    <w:abstractNumId w:val="21"/>
  </w:num>
  <w:num w:numId="11">
    <w:abstractNumId w:val="6"/>
  </w:num>
  <w:num w:numId="12">
    <w:abstractNumId w:val="20"/>
  </w:num>
  <w:num w:numId="13">
    <w:abstractNumId w:val="1"/>
  </w:num>
  <w:num w:numId="14">
    <w:abstractNumId w:val="22"/>
  </w:num>
  <w:num w:numId="15">
    <w:abstractNumId w:val="4"/>
  </w:num>
  <w:num w:numId="16">
    <w:abstractNumId w:val="10"/>
  </w:num>
  <w:num w:numId="17">
    <w:abstractNumId w:val="19"/>
  </w:num>
  <w:num w:numId="18">
    <w:abstractNumId w:val="11"/>
  </w:num>
  <w:num w:numId="19">
    <w:abstractNumId w:val="3"/>
  </w:num>
  <w:num w:numId="20">
    <w:abstractNumId w:val="14"/>
  </w:num>
  <w:num w:numId="21">
    <w:abstractNumId w:val="9"/>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174D"/>
    <w:rsid w:val="00003DC9"/>
    <w:rsid w:val="00004C55"/>
    <w:rsid w:val="0000553C"/>
    <w:rsid w:val="00006CFA"/>
    <w:rsid w:val="00007E4A"/>
    <w:rsid w:val="00011937"/>
    <w:rsid w:val="000119F3"/>
    <w:rsid w:val="00012E98"/>
    <w:rsid w:val="00013CAF"/>
    <w:rsid w:val="00014248"/>
    <w:rsid w:val="00015EC4"/>
    <w:rsid w:val="000165FF"/>
    <w:rsid w:val="00016BE2"/>
    <w:rsid w:val="00020269"/>
    <w:rsid w:val="00021586"/>
    <w:rsid w:val="000216CF"/>
    <w:rsid w:val="000238FB"/>
    <w:rsid w:val="0002392F"/>
    <w:rsid w:val="000239C7"/>
    <w:rsid w:val="00024531"/>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5D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87823"/>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1DB8"/>
    <w:rsid w:val="000C228F"/>
    <w:rsid w:val="000C2634"/>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3E35"/>
    <w:rsid w:val="000D44D2"/>
    <w:rsid w:val="000D76C8"/>
    <w:rsid w:val="000E240E"/>
    <w:rsid w:val="000E2BD8"/>
    <w:rsid w:val="000E3BC8"/>
    <w:rsid w:val="000E5EB4"/>
    <w:rsid w:val="000F0092"/>
    <w:rsid w:val="000F07DA"/>
    <w:rsid w:val="000F1F87"/>
    <w:rsid w:val="000F20C9"/>
    <w:rsid w:val="000F5F20"/>
    <w:rsid w:val="000F6BA1"/>
    <w:rsid w:val="000F7CA6"/>
    <w:rsid w:val="0010055D"/>
    <w:rsid w:val="0010099B"/>
    <w:rsid w:val="001038B5"/>
    <w:rsid w:val="00104A89"/>
    <w:rsid w:val="00105E5E"/>
    <w:rsid w:val="00106C54"/>
    <w:rsid w:val="001070AF"/>
    <w:rsid w:val="00107986"/>
    <w:rsid w:val="0011018C"/>
    <w:rsid w:val="001119E5"/>
    <w:rsid w:val="00114F15"/>
    <w:rsid w:val="00115245"/>
    <w:rsid w:val="001157B9"/>
    <w:rsid w:val="00120417"/>
    <w:rsid w:val="001218CC"/>
    <w:rsid w:val="0012239B"/>
    <w:rsid w:val="00123941"/>
    <w:rsid w:val="0012499F"/>
    <w:rsid w:val="00125A38"/>
    <w:rsid w:val="001260A9"/>
    <w:rsid w:val="00126F4B"/>
    <w:rsid w:val="00130C19"/>
    <w:rsid w:val="00131DE6"/>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035"/>
    <w:rsid w:val="001664B0"/>
    <w:rsid w:val="00166CC3"/>
    <w:rsid w:val="00166F5D"/>
    <w:rsid w:val="0016739D"/>
    <w:rsid w:val="0016772B"/>
    <w:rsid w:val="001707EB"/>
    <w:rsid w:val="00173FF3"/>
    <w:rsid w:val="001740D4"/>
    <w:rsid w:val="001749F9"/>
    <w:rsid w:val="00176677"/>
    <w:rsid w:val="00176D4E"/>
    <w:rsid w:val="0017791E"/>
    <w:rsid w:val="001800F4"/>
    <w:rsid w:val="00180148"/>
    <w:rsid w:val="00182CE9"/>
    <w:rsid w:val="00184593"/>
    <w:rsid w:val="00185225"/>
    <w:rsid w:val="00185A7F"/>
    <w:rsid w:val="0019048F"/>
    <w:rsid w:val="001912D1"/>
    <w:rsid w:val="00192F06"/>
    <w:rsid w:val="0019352C"/>
    <w:rsid w:val="001939F1"/>
    <w:rsid w:val="00193A5B"/>
    <w:rsid w:val="00196783"/>
    <w:rsid w:val="00196967"/>
    <w:rsid w:val="00196C36"/>
    <w:rsid w:val="001A02CD"/>
    <w:rsid w:val="001A2FD7"/>
    <w:rsid w:val="001A5A58"/>
    <w:rsid w:val="001A654E"/>
    <w:rsid w:val="001A709D"/>
    <w:rsid w:val="001A74B5"/>
    <w:rsid w:val="001A7E73"/>
    <w:rsid w:val="001B0CCF"/>
    <w:rsid w:val="001B2FF5"/>
    <w:rsid w:val="001B7324"/>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464C"/>
    <w:rsid w:val="001F6C07"/>
    <w:rsid w:val="00200FAE"/>
    <w:rsid w:val="002011C1"/>
    <w:rsid w:val="00201F41"/>
    <w:rsid w:val="002024D2"/>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2DD2"/>
    <w:rsid w:val="0023397D"/>
    <w:rsid w:val="002347DB"/>
    <w:rsid w:val="002351B2"/>
    <w:rsid w:val="00235854"/>
    <w:rsid w:val="002365B8"/>
    <w:rsid w:val="002368DA"/>
    <w:rsid w:val="00236BF3"/>
    <w:rsid w:val="002372A8"/>
    <w:rsid w:val="002377D4"/>
    <w:rsid w:val="00240D7F"/>
    <w:rsid w:val="002411FF"/>
    <w:rsid w:val="00242C87"/>
    <w:rsid w:val="00246783"/>
    <w:rsid w:val="0025080D"/>
    <w:rsid w:val="002528B5"/>
    <w:rsid w:val="00252A1E"/>
    <w:rsid w:val="002534C1"/>
    <w:rsid w:val="00255324"/>
    <w:rsid w:val="0025677F"/>
    <w:rsid w:val="00256F30"/>
    <w:rsid w:val="002572B9"/>
    <w:rsid w:val="00257F6D"/>
    <w:rsid w:val="0026089D"/>
    <w:rsid w:val="002609B4"/>
    <w:rsid w:val="002610CC"/>
    <w:rsid w:val="002611D9"/>
    <w:rsid w:val="00261AA4"/>
    <w:rsid w:val="002629EE"/>
    <w:rsid w:val="00262B87"/>
    <w:rsid w:val="00262CDF"/>
    <w:rsid w:val="00262CFA"/>
    <w:rsid w:val="00263B30"/>
    <w:rsid w:val="0026457F"/>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0102"/>
    <w:rsid w:val="002A1BF8"/>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1915"/>
    <w:rsid w:val="002D2985"/>
    <w:rsid w:val="002D7E8F"/>
    <w:rsid w:val="002E2038"/>
    <w:rsid w:val="002E2D41"/>
    <w:rsid w:val="002E4220"/>
    <w:rsid w:val="002E5C9D"/>
    <w:rsid w:val="002E60FB"/>
    <w:rsid w:val="002E6595"/>
    <w:rsid w:val="002E6DFA"/>
    <w:rsid w:val="002E7691"/>
    <w:rsid w:val="002E7816"/>
    <w:rsid w:val="002E790D"/>
    <w:rsid w:val="002F05CE"/>
    <w:rsid w:val="002F0856"/>
    <w:rsid w:val="002F0D58"/>
    <w:rsid w:val="002F2B9A"/>
    <w:rsid w:val="002F3BFA"/>
    <w:rsid w:val="002F43B4"/>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3B43"/>
    <w:rsid w:val="003148BE"/>
    <w:rsid w:val="00316967"/>
    <w:rsid w:val="0032121C"/>
    <w:rsid w:val="00322A04"/>
    <w:rsid w:val="003235E7"/>
    <w:rsid w:val="00325718"/>
    <w:rsid w:val="00325E91"/>
    <w:rsid w:val="00326A6C"/>
    <w:rsid w:val="0032715C"/>
    <w:rsid w:val="0032763B"/>
    <w:rsid w:val="00332653"/>
    <w:rsid w:val="00333063"/>
    <w:rsid w:val="0033424A"/>
    <w:rsid w:val="00334822"/>
    <w:rsid w:val="0034157A"/>
    <w:rsid w:val="00342DE7"/>
    <w:rsid w:val="00344C61"/>
    <w:rsid w:val="003475A2"/>
    <w:rsid w:val="00351A7F"/>
    <w:rsid w:val="00353048"/>
    <w:rsid w:val="003550E6"/>
    <w:rsid w:val="00357B78"/>
    <w:rsid w:val="003604E5"/>
    <w:rsid w:val="00360627"/>
    <w:rsid w:val="00360CD8"/>
    <w:rsid w:val="00362AA0"/>
    <w:rsid w:val="00362DAF"/>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0A1"/>
    <w:rsid w:val="003855B8"/>
    <w:rsid w:val="00387B60"/>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3588"/>
    <w:rsid w:val="003C59A8"/>
    <w:rsid w:val="003C59DD"/>
    <w:rsid w:val="003C6F53"/>
    <w:rsid w:val="003C776A"/>
    <w:rsid w:val="003C79BB"/>
    <w:rsid w:val="003D13CF"/>
    <w:rsid w:val="003D1EA1"/>
    <w:rsid w:val="003D28A6"/>
    <w:rsid w:val="003D4111"/>
    <w:rsid w:val="003D4763"/>
    <w:rsid w:val="003D4C43"/>
    <w:rsid w:val="003D7BBF"/>
    <w:rsid w:val="003E1245"/>
    <w:rsid w:val="003E14BB"/>
    <w:rsid w:val="003E2C8B"/>
    <w:rsid w:val="003E4516"/>
    <w:rsid w:val="003E688B"/>
    <w:rsid w:val="003E793B"/>
    <w:rsid w:val="003E7AEE"/>
    <w:rsid w:val="003E7B0E"/>
    <w:rsid w:val="003F00CB"/>
    <w:rsid w:val="003F1E00"/>
    <w:rsid w:val="003F3303"/>
    <w:rsid w:val="003F40A2"/>
    <w:rsid w:val="003F6923"/>
    <w:rsid w:val="003F7815"/>
    <w:rsid w:val="00403402"/>
    <w:rsid w:val="00404A88"/>
    <w:rsid w:val="00404DA7"/>
    <w:rsid w:val="0040617E"/>
    <w:rsid w:val="00407071"/>
    <w:rsid w:val="00407AE5"/>
    <w:rsid w:val="0041007C"/>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9C9"/>
    <w:rsid w:val="00473E10"/>
    <w:rsid w:val="00473E5C"/>
    <w:rsid w:val="00476283"/>
    <w:rsid w:val="00477591"/>
    <w:rsid w:val="00480A0B"/>
    <w:rsid w:val="0048117F"/>
    <w:rsid w:val="00482683"/>
    <w:rsid w:val="00483D3F"/>
    <w:rsid w:val="00483EF8"/>
    <w:rsid w:val="00484ECB"/>
    <w:rsid w:val="00485525"/>
    <w:rsid w:val="00485B4E"/>
    <w:rsid w:val="00485C71"/>
    <w:rsid w:val="00487D31"/>
    <w:rsid w:val="00492DDB"/>
    <w:rsid w:val="00493C47"/>
    <w:rsid w:val="004947BB"/>
    <w:rsid w:val="00496229"/>
    <w:rsid w:val="0049691F"/>
    <w:rsid w:val="00497E5F"/>
    <w:rsid w:val="004A074D"/>
    <w:rsid w:val="004A0BB5"/>
    <w:rsid w:val="004A273F"/>
    <w:rsid w:val="004A352B"/>
    <w:rsid w:val="004A3663"/>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3566"/>
    <w:rsid w:val="004D662F"/>
    <w:rsid w:val="004D6CBC"/>
    <w:rsid w:val="004D7B57"/>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4F29"/>
    <w:rsid w:val="00505E6F"/>
    <w:rsid w:val="00507735"/>
    <w:rsid w:val="0050775B"/>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27D5B"/>
    <w:rsid w:val="00530779"/>
    <w:rsid w:val="00531009"/>
    <w:rsid w:val="00531587"/>
    <w:rsid w:val="00536676"/>
    <w:rsid w:val="00536B85"/>
    <w:rsid w:val="00536D1B"/>
    <w:rsid w:val="00537636"/>
    <w:rsid w:val="00540FB5"/>
    <w:rsid w:val="0054175C"/>
    <w:rsid w:val="00543C9A"/>
    <w:rsid w:val="00544A74"/>
    <w:rsid w:val="005465EE"/>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4F8B"/>
    <w:rsid w:val="005951C6"/>
    <w:rsid w:val="00595A79"/>
    <w:rsid w:val="00597630"/>
    <w:rsid w:val="005A0E79"/>
    <w:rsid w:val="005A11A2"/>
    <w:rsid w:val="005A2EAB"/>
    <w:rsid w:val="005A47AC"/>
    <w:rsid w:val="005B0109"/>
    <w:rsid w:val="005B0174"/>
    <w:rsid w:val="005B0C52"/>
    <w:rsid w:val="005B1C3A"/>
    <w:rsid w:val="005B30D1"/>
    <w:rsid w:val="005B3EBC"/>
    <w:rsid w:val="005B5671"/>
    <w:rsid w:val="005B60BB"/>
    <w:rsid w:val="005C1B16"/>
    <w:rsid w:val="005C1E38"/>
    <w:rsid w:val="005C205D"/>
    <w:rsid w:val="005C31A6"/>
    <w:rsid w:val="005C436E"/>
    <w:rsid w:val="005C4BFB"/>
    <w:rsid w:val="005C533B"/>
    <w:rsid w:val="005C569F"/>
    <w:rsid w:val="005C6EA8"/>
    <w:rsid w:val="005C6EF8"/>
    <w:rsid w:val="005C7B4B"/>
    <w:rsid w:val="005D0097"/>
    <w:rsid w:val="005D0D6F"/>
    <w:rsid w:val="005D1254"/>
    <w:rsid w:val="005D14FF"/>
    <w:rsid w:val="005D1820"/>
    <w:rsid w:val="005D19FB"/>
    <w:rsid w:val="005D1A77"/>
    <w:rsid w:val="005D59B1"/>
    <w:rsid w:val="005D5EB6"/>
    <w:rsid w:val="005E0E5E"/>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26FB"/>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9BF"/>
    <w:rsid w:val="00673C9D"/>
    <w:rsid w:val="006742ED"/>
    <w:rsid w:val="0067784B"/>
    <w:rsid w:val="00680FE8"/>
    <w:rsid w:val="006812CB"/>
    <w:rsid w:val="006816D2"/>
    <w:rsid w:val="00682336"/>
    <w:rsid w:val="0068303E"/>
    <w:rsid w:val="006831A4"/>
    <w:rsid w:val="006831AE"/>
    <w:rsid w:val="006832A7"/>
    <w:rsid w:val="00683973"/>
    <w:rsid w:val="00685482"/>
    <w:rsid w:val="0068554E"/>
    <w:rsid w:val="00686DAA"/>
    <w:rsid w:val="00686E93"/>
    <w:rsid w:val="00690300"/>
    <w:rsid w:val="00692FCD"/>
    <w:rsid w:val="0069310C"/>
    <w:rsid w:val="00695AEE"/>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2565"/>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246F"/>
    <w:rsid w:val="006F4EC2"/>
    <w:rsid w:val="006F52E9"/>
    <w:rsid w:val="0070028B"/>
    <w:rsid w:val="0070168D"/>
    <w:rsid w:val="007043F2"/>
    <w:rsid w:val="0070522D"/>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6C9"/>
    <w:rsid w:val="007317A5"/>
    <w:rsid w:val="00732F7F"/>
    <w:rsid w:val="00733778"/>
    <w:rsid w:val="00736BD9"/>
    <w:rsid w:val="00736FE4"/>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5CE8"/>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E4A"/>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0698"/>
    <w:rsid w:val="0080113D"/>
    <w:rsid w:val="008027D6"/>
    <w:rsid w:val="00803B02"/>
    <w:rsid w:val="00803C5D"/>
    <w:rsid w:val="008046AD"/>
    <w:rsid w:val="00804B02"/>
    <w:rsid w:val="00811200"/>
    <w:rsid w:val="00813589"/>
    <w:rsid w:val="008147E6"/>
    <w:rsid w:val="00814EED"/>
    <w:rsid w:val="00816A0E"/>
    <w:rsid w:val="008172D5"/>
    <w:rsid w:val="00817842"/>
    <w:rsid w:val="008178E9"/>
    <w:rsid w:val="0082067C"/>
    <w:rsid w:val="00821D10"/>
    <w:rsid w:val="00822D2E"/>
    <w:rsid w:val="0082557A"/>
    <w:rsid w:val="0082563B"/>
    <w:rsid w:val="0082691A"/>
    <w:rsid w:val="00827CFE"/>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66F22"/>
    <w:rsid w:val="00870C68"/>
    <w:rsid w:val="00871C69"/>
    <w:rsid w:val="00871D13"/>
    <w:rsid w:val="008724D8"/>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23C1"/>
    <w:rsid w:val="008A32D7"/>
    <w:rsid w:val="008A3909"/>
    <w:rsid w:val="008A4D2F"/>
    <w:rsid w:val="008A7AF4"/>
    <w:rsid w:val="008B06D5"/>
    <w:rsid w:val="008B0D19"/>
    <w:rsid w:val="008B28B2"/>
    <w:rsid w:val="008B35D3"/>
    <w:rsid w:val="008B49FD"/>
    <w:rsid w:val="008B4EB3"/>
    <w:rsid w:val="008B5BF7"/>
    <w:rsid w:val="008B5C4D"/>
    <w:rsid w:val="008B6B91"/>
    <w:rsid w:val="008B7026"/>
    <w:rsid w:val="008B707A"/>
    <w:rsid w:val="008B73F2"/>
    <w:rsid w:val="008B7F46"/>
    <w:rsid w:val="008C0892"/>
    <w:rsid w:val="008C0986"/>
    <w:rsid w:val="008C2ECD"/>
    <w:rsid w:val="008C303C"/>
    <w:rsid w:val="008C33F0"/>
    <w:rsid w:val="008C52BF"/>
    <w:rsid w:val="008C61C1"/>
    <w:rsid w:val="008D1235"/>
    <w:rsid w:val="008D1990"/>
    <w:rsid w:val="008D1E83"/>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235E"/>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513F"/>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2D8"/>
    <w:rsid w:val="009C4D64"/>
    <w:rsid w:val="009C60F8"/>
    <w:rsid w:val="009C62B0"/>
    <w:rsid w:val="009C7771"/>
    <w:rsid w:val="009C7849"/>
    <w:rsid w:val="009D0F9F"/>
    <w:rsid w:val="009D1FE0"/>
    <w:rsid w:val="009D23CB"/>
    <w:rsid w:val="009D24CB"/>
    <w:rsid w:val="009D28A3"/>
    <w:rsid w:val="009D60E5"/>
    <w:rsid w:val="009D78C4"/>
    <w:rsid w:val="009D7C99"/>
    <w:rsid w:val="009E05DB"/>
    <w:rsid w:val="009E0C63"/>
    <w:rsid w:val="009E22EC"/>
    <w:rsid w:val="009E408E"/>
    <w:rsid w:val="009E47DA"/>
    <w:rsid w:val="009E4BCA"/>
    <w:rsid w:val="009E5A91"/>
    <w:rsid w:val="009E64B9"/>
    <w:rsid w:val="009E6729"/>
    <w:rsid w:val="009E6D9D"/>
    <w:rsid w:val="009F2F6B"/>
    <w:rsid w:val="009F2F9F"/>
    <w:rsid w:val="009F3FC3"/>
    <w:rsid w:val="009F6587"/>
    <w:rsid w:val="009F787F"/>
    <w:rsid w:val="00A010A0"/>
    <w:rsid w:val="00A038DA"/>
    <w:rsid w:val="00A03F60"/>
    <w:rsid w:val="00A048DC"/>
    <w:rsid w:val="00A0502B"/>
    <w:rsid w:val="00A055B4"/>
    <w:rsid w:val="00A10D9F"/>
    <w:rsid w:val="00A10FAF"/>
    <w:rsid w:val="00A11827"/>
    <w:rsid w:val="00A125DF"/>
    <w:rsid w:val="00A12864"/>
    <w:rsid w:val="00A13079"/>
    <w:rsid w:val="00A1372A"/>
    <w:rsid w:val="00A156BE"/>
    <w:rsid w:val="00A15BA3"/>
    <w:rsid w:val="00A167CE"/>
    <w:rsid w:val="00A1696C"/>
    <w:rsid w:val="00A16B67"/>
    <w:rsid w:val="00A17249"/>
    <w:rsid w:val="00A21C0E"/>
    <w:rsid w:val="00A22507"/>
    <w:rsid w:val="00A238F9"/>
    <w:rsid w:val="00A23A7F"/>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008F"/>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0F"/>
    <w:rsid w:val="00A95B9C"/>
    <w:rsid w:val="00A96D5C"/>
    <w:rsid w:val="00AA2F30"/>
    <w:rsid w:val="00AA31B4"/>
    <w:rsid w:val="00AA46D0"/>
    <w:rsid w:val="00AA5258"/>
    <w:rsid w:val="00AA61F6"/>
    <w:rsid w:val="00AA6A1F"/>
    <w:rsid w:val="00AA6B1C"/>
    <w:rsid w:val="00AA7531"/>
    <w:rsid w:val="00AA756E"/>
    <w:rsid w:val="00AB1A1C"/>
    <w:rsid w:val="00AB23DF"/>
    <w:rsid w:val="00AB2951"/>
    <w:rsid w:val="00AB2C9F"/>
    <w:rsid w:val="00AB33AD"/>
    <w:rsid w:val="00AB36E4"/>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0EE"/>
    <w:rsid w:val="00AF1386"/>
    <w:rsid w:val="00AF1A61"/>
    <w:rsid w:val="00AF1DA0"/>
    <w:rsid w:val="00AF2464"/>
    <w:rsid w:val="00AF374E"/>
    <w:rsid w:val="00AF485A"/>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1AAA"/>
    <w:rsid w:val="00B1235E"/>
    <w:rsid w:val="00B131E0"/>
    <w:rsid w:val="00B139AF"/>
    <w:rsid w:val="00B13BBE"/>
    <w:rsid w:val="00B14B00"/>
    <w:rsid w:val="00B1543B"/>
    <w:rsid w:val="00B16E04"/>
    <w:rsid w:val="00B202DD"/>
    <w:rsid w:val="00B205DB"/>
    <w:rsid w:val="00B211D7"/>
    <w:rsid w:val="00B21BCC"/>
    <w:rsid w:val="00B21D92"/>
    <w:rsid w:val="00B24DA7"/>
    <w:rsid w:val="00B25837"/>
    <w:rsid w:val="00B260A5"/>
    <w:rsid w:val="00B26379"/>
    <w:rsid w:val="00B3057C"/>
    <w:rsid w:val="00B30CD6"/>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4E55"/>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77F71"/>
    <w:rsid w:val="00B80AF6"/>
    <w:rsid w:val="00B80F45"/>
    <w:rsid w:val="00B828C9"/>
    <w:rsid w:val="00B83641"/>
    <w:rsid w:val="00B84C89"/>
    <w:rsid w:val="00B85D07"/>
    <w:rsid w:val="00B86FD2"/>
    <w:rsid w:val="00B873C4"/>
    <w:rsid w:val="00B907C1"/>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4B6B"/>
    <w:rsid w:val="00BB5681"/>
    <w:rsid w:val="00BC09B2"/>
    <w:rsid w:val="00BC31A1"/>
    <w:rsid w:val="00BC395D"/>
    <w:rsid w:val="00BC3D3E"/>
    <w:rsid w:val="00BC474D"/>
    <w:rsid w:val="00BC4CE5"/>
    <w:rsid w:val="00BC51EB"/>
    <w:rsid w:val="00BC564D"/>
    <w:rsid w:val="00BD2E9F"/>
    <w:rsid w:val="00BD47AD"/>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06831"/>
    <w:rsid w:val="00C12314"/>
    <w:rsid w:val="00C12E50"/>
    <w:rsid w:val="00C12EEA"/>
    <w:rsid w:val="00C141C5"/>
    <w:rsid w:val="00C14251"/>
    <w:rsid w:val="00C14DFD"/>
    <w:rsid w:val="00C1759F"/>
    <w:rsid w:val="00C177B5"/>
    <w:rsid w:val="00C17FE2"/>
    <w:rsid w:val="00C223B2"/>
    <w:rsid w:val="00C22A53"/>
    <w:rsid w:val="00C25308"/>
    <w:rsid w:val="00C2671B"/>
    <w:rsid w:val="00C279C9"/>
    <w:rsid w:val="00C32509"/>
    <w:rsid w:val="00C327FA"/>
    <w:rsid w:val="00C33DFD"/>
    <w:rsid w:val="00C34A60"/>
    <w:rsid w:val="00C360CA"/>
    <w:rsid w:val="00C370CE"/>
    <w:rsid w:val="00C3794A"/>
    <w:rsid w:val="00C41CEB"/>
    <w:rsid w:val="00C41E1A"/>
    <w:rsid w:val="00C42E7B"/>
    <w:rsid w:val="00C454F6"/>
    <w:rsid w:val="00C457DA"/>
    <w:rsid w:val="00C4689D"/>
    <w:rsid w:val="00C47566"/>
    <w:rsid w:val="00C500A4"/>
    <w:rsid w:val="00C50AC2"/>
    <w:rsid w:val="00C512FD"/>
    <w:rsid w:val="00C51E49"/>
    <w:rsid w:val="00C524ED"/>
    <w:rsid w:val="00C527F5"/>
    <w:rsid w:val="00C52EF9"/>
    <w:rsid w:val="00C53489"/>
    <w:rsid w:val="00C53C4F"/>
    <w:rsid w:val="00C53DF5"/>
    <w:rsid w:val="00C53F77"/>
    <w:rsid w:val="00C555B5"/>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5ADD"/>
    <w:rsid w:val="00C97B3F"/>
    <w:rsid w:val="00CA0699"/>
    <w:rsid w:val="00CA0759"/>
    <w:rsid w:val="00CA0804"/>
    <w:rsid w:val="00CA2158"/>
    <w:rsid w:val="00CA260C"/>
    <w:rsid w:val="00CA3482"/>
    <w:rsid w:val="00CA52F3"/>
    <w:rsid w:val="00CA6D73"/>
    <w:rsid w:val="00CB2AAC"/>
    <w:rsid w:val="00CB3DDE"/>
    <w:rsid w:val="00CB51B6"/>
    <w:rsid w:val="00CC1BEB"/>
    <w:rsid w:val="00CC20A0"/>
    <w:rsid w:val="00CC4071"/>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4984"/>
    <w:rsid w:val="00CF60D7"/>
    <w:rsid w:val="00D00DA1"/>
    <w:rsid w:val="00D00EBC"/>
    <w:rsid w:val="00D02279"/>
    <w:rsid w:val="00D0341E"/>
    <w:rsid w:val="00D03B8D"/>
    <w:rsid w:val="00D04084"/>
    <w:rsid w:val="00D05C17"/>
    <w:rsid w:val="00D05F9A"/>
    <w:rsid w:val="00D10A87"/>
    <w:rsid w:val="00D125EB"/>
    <w:rsid w:val="00D14AC6"/>
    <w:rsid w:val="00D16BA7"/>
    <w:rsid w:val="00D16D4F"/>
    <w:rsid w:val="00D21123"/>
    <w:rsid w:val="00D23F4F"/>
    <w:rsid w:val="00D252BF"/>
    <w:rsid w:val="00D25799"/>
    <w:rsid w:val="00D25C29"/>
    <w:rsid w:val="00D25EB1"/>
    <w:rsid w:val="00D32999"/>
    <w:rsid w:val="00D32B26"/>
    <w:rsid w:val="00D34325"/>
    <w:rsid w:val="00D34949"/>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67F46"/>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3FA9"/>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5CFD"/>
    <w:rsid w:val="00DD600B"/>
    <w:rsid w:val="00DD63B4"/>
    <w:rsid w:val="00DD67ED"/>
    <w:rsid w:val="00DE0BD6"/>
    <w:rsid w:val="00DE1282"/>
    <w:rsid w:val="00DE1DE9"/>
    <w:rsid w:val="00DE1F34"/>
    <w:rsid w:val="00DE3B55"/>
    <w:rsid w:val="00DE3DEF"/>
    <w:rsid w:val="00DE4095"/>
    <w:rsid w:val="00DE4384"/>
    <w:rsid w:val="00DE4DE1"/>
    <w:rsid w:val="00DE5429"/>
    <w:rsid w:val="00DE593B"/>
    <w:rsid w:val="00DE63FB"/>
    <w:rsid w:val="00DF1492"/>
    <w:rsid w:val="00DF4B1D"/>
    <w:rsid w:val="00DF4C6D"/>
    <w:rsid w:val="00DF636E"/>
    <w:rsid w:val="00E0021F"/>
    <w:rsid w:val="00E008E4"/>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60"/>
    <w:rsid w:val="00E20ADD"/>
    <w:rsid w:val="00E211CC"/>
    <w:rsid w:val="00E21DE3"/>
    <w:rsid w:val="00E22DBF"/>
    <w:rsid w:val="00E241AD"/>
    <w:rsid w:val="00E25A72"/>
    <w:rsid w:val="00E25ACA"/>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05A"/>
    <w:rsid w:val="00E71427"/>
    <w:rsid w:val="00E72AB4"/>
    <w:rsid w:val="00E73EE1"/>
    <w:rsid w:val="00E74529"/>
    <w:rsid w:val="00E7563A"/>
    <w:rsid w:val="00E770A6"/>
    <w:rsid w:val="00E777EC"/>
    <w:rsid w:val="00E80058"/>
    <w:rsid w:val="00E821B3"/>
    <w:rsid w:val="00E82FC5"/>
    <w:rsid w:val="00E83A98"/>
    <w:rsid w:val="00E85922"/>
    <w:rsid w:val="00E85933"/>
    <w:rsid w:val="00E86011"/>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141C"/>
    <w:rsid w:val="00EB1681"/>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22DA"/>
    <w:rsid w:val="00F13FAF"/>
    <w:rsid w:val="00F16E65"/>
    <w:rsid w:val="00F17DFD"/>
    <w:rsid w:val="00F2026A"/>
    <w:rsid w:val="00F216D7"/>
    <w:rsid w:val="00F227B8"/>
    <w:rsid w:val="00F23885"/>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3D00"/>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401"/>
    <w:rsid w:val="00F70637"/>
    <w:rsid w:val="00F720D2"/>
    <w:rsid w:val="00F74EE8"/>
    <w:rsid w:val="00F75A38"/>
    <w:rsid w:val="00F770E5"/>
    <w:rsid w:val="00F774E4"/>
    <w:rsid w:val="00F804D3"/>
    <w:rsid w:val="00F81B7E"/>
    <w:rsid w:val="00F81BE2"/>
    <w:rsid w:val="00F832DB"/>
    <w:rsid w:val="00F83740"/>
    <w:rsid w:val="00F83A2D"/>
    <w:rsid w:val="00F849EA"/>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152"/>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5F46"/>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 w:val="00FF7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19E5"/>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1756585177">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7A88-EAAA-4C49-98FE-2C8D9B7B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9465</TotalTime>
  <Pages>1</Pages>
  <Words>2009</Words>
  <Characters>12058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1321</cp:revision>
  <cp:lastPrinted>2016-09-06T07:20:00Z</cp:lastPrinted>
  <dcterms:created xsi:type="dcterms:W3CDTF">2011-04-27T22:36:00Z</dcterms:created>
  <dcterms:modified xsi:type="dcterms:W3CDTF">2016-11-08T09:47:00Z</dcterms:modified>
</cp:coreProperties>
</file>